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F358" w14:textId="7F005E9A" w:rsidR="00E5098B" w:rsidRDefault="00E5098B">
      <w:pPr>
        <w:pStyle w:val="Titolo1"/>
        <w:spacing w:after="120"/>
        <w:jc w:val="center"/>
        <w:rPr>
          <w:color w:val="00467F"/>
          <w:lang w:val="it-IT"/>
        </w:rPr>
      </w:pPr>
      <w:r>
        <w:rPr>
          <w:noProof/>
          <w:color w:val="00467F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CAE9B" wp14:editId="6ACB4558">
                <wp:simplePos x="0" y="0"/>
                <wp:positionH relativeFrom="column">
                  <wp:posOffset>4565650</wp:posOffset>
                </wp:positionH>
                <wp:positionV relativeFrom="paragraph">
                  <wp:posOffset>-850900</wp:posOffset>
                </wp:positionV>
                <wp:extent cx="1092200" cy="952500"/>
                <wp:effectExtent l="0" t="0" r="0" b="0"/>
                <wp:wrapNone/>
                <wp:docPr id="63318295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5A192" w14:textId="4C3A39FF" w:rsidR="00E5098B" w:rsidRDefault="00E5098B">
                            <w:r w:rsidRPr="00E5098B">
                              <w:rPr>
                                <w:noProof/>
                                <w:color w:val="00467F"/>
                                <w:lang w:val="it-IT"/>
                              </w:rPr>
                              <w:drawing>
                                <wp:inline distT="0" distB="0" distL="0" distR="0" wp14:anchorId="70CFD5CF" wp14:editId="704A4ECC">
                                  <wp:extent cx="946150" cy="831850"/>
                                  <wp:effectExtent l="0" t="0" r="0" b="0"/>
                                  <wp:docPr id="1669439579" name="Immagine 1" descr="Immagine che contiene testo, Elementi grafici, grafica, Carattere&#10;&#10;Il contenuto generato dall'IA potrebbe non essere corret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9439579" name="Immagine 1" descr="Immagine che contiene testo, Elementi grafici, grafica, Carattere&#10;&#10;Il contenuto generato dall'IA potrebbe non essere corretto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6150" cy="831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ECAE9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9.5pt;margin-top:-67pt;width:86pt;height: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" fillcolor="white [3201]" stroked="f" strokeweight=".5pt">
                <v:textbox>
                  <w:txbxContent>
                    <w:p w14:paraId="0965A192" w14:textId="4C3A39FF" w:rsidR="00E5098B" w:rsidRDefault="00E5098B">
                      <w:r w:rsidRPr="00E5098B">
                        <w:rPr>
                          <w:color w:val="00467F"/>
                          <w:lang w:val="it-IT"/>
                        </w:rPr>
                        <w:drawing>
                          <wp:inline distT="0" distB="0" distL="0" distR="0" wp14:anchorId="70CFD5CF" wp14:editId="704A4ECC">
                            <wp:extent cx="946150" cy="831850"/>
                            <wp:effectExtent l="0" t="0" r="0" b="0"/>
                            <wp:docPr id="1669439579" name="Immagine 1" descr="Immagine che contiene testo, Elementi grafici, grafica, Carattere&#10;&#10;Il contenuto generato dall'IA potrebbe non essere corret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9439579" name="Immagine 1" descr="Immagine che contiene testo, Elementi grafici, grafica, Carattere&#10;&#10;Il contenuto generato dall'IA potrebbe non essere corretto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6150" cy="831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EBE790" w14:textId="2D83B8BD" w:rsidR="007E7CDE" w:rsidRPr="002F3C11" w:rsidRDefault="00000000">
      <w:pPr>
        <w:pStyle w:val="Titolo1"/>
        <w:spacing w:after="120"/>
        <w:jc w:val="center"/>
        <w:rPr>
          <w:lang w:val="it-IT"/>
        </w:rPr>
      </w:pPr>
      <w:r w:rsidRPr="002F3C11">
        <w:rPr>
          <w:color w:val="00467F"/>
          <w:lang w:val="it-IT"/>
        </w:rPr>
        <w:t xml:space="preserve">Pacchetti di Sponsorizzazione </w:t>
      </w:r>
      <w:r w:rsidR="007A688C">
        <w:rPr>
          <w:color w:val="00467F"/>
          <w:lang w:val="it-IT"/>
        </w:rPr>
        <w:t>-</w:t>
      </w:r>
      <w:r w:rsidRPr="002F3C11">
        <w:rPr>
          <w:color w:val="00467F"/>
          <w:lang w:val="it-IT"/>
        </w:rPr>
        <w:t xml:space="preserve"> Assemblea Pubblica 2025</w:t>
      </w:r>
      <w:r w:rsidR="008B557B" w:rsidRPr="002F3C11">
        <w:rPr>
          <w:color w:val="00467F"/>
          <w:lang w:val="it-IT"/>
        </w:rPr>
        <w:t xml:space="preserve"> </w:t>
      </w:r>
    </w:p>
    <w:p w14:paraId="7D195A9E" w14:textId="002A5704" w:rsidR="00074745" w:rsidRPr="00074745" w:rsidRDefault="00074745" w:rsidP="00074745">
      <w:pPr>
        <w:pStyle w:val="p3"/>
        <w:jc w:val="center"/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  <w:b/>
          <w:bCs/>
        </w:rPr>
        <w:t xml:space="preserve">Unione Industriali Napoli </w:t>
      </w:r>
      <w:r w:rsidR="007A688C">
        <w:rPr>
          <w:rFonts w:asciiTheme="majorHAnsi" w:hAnsiTheme="majorHAnsi" w:cstheme="majorHAnsi"/>
          <w:b/>
          <w:bCs/>
        </w:rPr>
        <w:t>-</w:t>
      </w:r>
      <w:r w:rsidRPr="00074745">
        <w:rPr>
          <w:rFonts w:asciiTheme="majorHAnsi" w:hAnsiTheme="majorHAnsi" w:cstheme="majorHAnsi"/>
          <w:b/>
          <w:bCs/>
        </w:rPr>
        <w:t xml:space="preserve"> 11 luglio 2025</w:t>
      </w:r>
    </w:p>
    <w:p w14:paraId="50B64BAB" w14:textId="77777777" w:rsidR="00074745" w:rsidRPr="00074745" w:rsidRDefault="00074745" w:rsidP="00074745">
      <w:pPr>
        <w:pStyle w:val="p4"/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  <w:i/>
          <w:iCs/>
        </w:rPr>
        <w:t>L’Assemblea rappresenta uno dei momenti più rappresentativi della vita associativa, un’occasione strategica di visibilità, relazione e posizionamento per le imprese del territorio.</w:t>
      </w:r>
    </w:p>
    <w:p w14:paraId="7C81CB17" w14:textId="77777777" w:rsidR="00074745" w:rsidRPr="00074745" w:rsidRDefault="00867EE7" w:rsidP="00074745">
      <w:pPr>
        <w:rPr>
          <w:rStyle w:val="s1"/>
          <w:rFonts w:asciiTheme="majorHAnsi" w:hAnsiTheme="majorHAnsi" w:cstheme="majorHAnsi"/>
          <w:sz w:val="24"/>
          <w:szCs w:val="24"/>
        </w:rPr>
      </w:pPr>
      <w:r w:rsidRPr="00867EE7">
        <w:rPr>
          <w:rStyle w:val="s1"/>
          <w:rFonts w:asciiTheme="majorHAnsi" w:hAnsiTheme="majorHAnsi" w:cstheme="majorHAnsi"/>
          <w:noProof/>
          <w:sz w:val="24"/>
          <w:szCs w:val="24"/>
        </w:rPr>
        <w:pict w14:anchorId="3F619B64">
          <v:rect id="_x0000_i1029" alt="" style="width:223.6pt;height:.05pt;mso-width-percent:0;mso-height-percent:0;mso-width-percent:0;mso-height-percent:0" o:hrpct="464" o:hralign="center" o:hrstd="t" o:hr="t" fillcolor="#a0a0a0" stroked="f"/>
        </w:pict>
      </w:r>
    </w:p>
    <w:p w14:paraId="69567D90" w14:textId="338FF51A" w:rsidR="00074745" w:rsidRPr="002F3C11" w:rsidRDefault="00074745" w:rsidP="00074745">
      <w:pPr>
        <w:pStyle w:val="Titolo3"/>
        <w:rPr>
          <w:rFonts w:cstheme="majorHAnsi"/>
          <w:sz w:val="24"/>
          <w:szCs w:val="24"/>
          <w:lang w:val="it-IT"/>
        </w:rPr>
      </w:pPr>
      <w:r w:rsidRPr="00074745">
        <w:rPr>
          <w:rFonts w:ascii="Apple Color Emoji" w:hAnsi="Apple Color Emoji" w:cs="Apple Color Emoji"/>
          <w:sz w:val="24"/>
          <w:szCs w:val="24"/>
        </w:rPr>
        <w:t>🥉</w:t>
      </w:r>
      <w:r w:rsidRPr="002F3C11">
        <w:rPr>
          <w:rStyle w:val="apple-converted-space"/>
          <w:rFonts w:cstheme="majorHAnsi"/>
          <w:sz w:val="24"/>
          <w:szCs w:val="24"/>
          <w:lang w:val="it-IT"/>
        </w:rPr>
        <w:t> </w:t>
      </w:r>
      <w:r w:rsidRPr="002F3C11">
        <w:rPr>
          <w:rFonts w:cstheme="majorHAnsi"/>
          <w:sz w:val="24"/>
          <w:szCs w:val="24"/>
          <w:lang w:val="it-IT"/>
        </w:rPr>
        <w:t xml:space="preserve">Pacchetto </w:t>
      </w:r>
      <w:proofErr w:type="spellStart"/>
      <w:r w:rsidRPr="002F3C11">
        <w:rPr>
          <w:rFonts w:cstheme="majorHAnsi"/>
          <w:sz w:val="24"/>
          <w:szCs w:val="24"/>
          <w:lang w:val="it-IT"/>
        </w:rPr>
        <w:t>Bronze</w:t>
      </w:r>
      <w:proofErr w:type="spellEnd"/>
      <w:r w:rsidRPr="002F3C11">
        <w:rPr>
          <w:rFonts w:cstheme="majorHAnsi"/>
          <w:sz w:val="24"/>
          <w:szCs w:val="24"/>
          <w:lang w:val="it-IT"/>
        </w:rPr>
        <w:t xml:space="preserve"> </w:t>
      </w:r>
      <w:r w:rsidR="007A688C">
        <w:rPr>
          <w:rFonts w:cstheme="majorHAnsi"/>
          <w:sz w:val="24"/>
          <w:szCs w:val="24"/>
          <w:lang w:val="it-IT"/>
        </w:rPr>
        <w:t>-</w:t>
      </w:r>
      <w:r w:rsidRPr="00C44933">
        <w:rPr>
          <w:rFonts w:cstheme="majorHAnsi"/>
          <w:sz w:val="24"/>
          <w:szCs w:val="24"/>
          <w:lang w:val="it-IT"/>
        </w:rPr>
        <w:t xml:space="preserve"> €</w:t>
      </w:r>
      <w:r w:rsidR="00C44933">
        <w:rPr>
          <w:rFonts w:cstheme="majorHAnsi"/>
          <w:sz w:val="24"/>
          <w:szCs w:val="24"/>
          <w:lang w:val="it-IT"/>
        </w:rPr>
        <w:t xml:space="preserve"> </w:t>
      </w:r>
      <w:r w:rsidRPr="00C44933">
        <w:rPr>
          <w:rFonts w:cstheme="majorHAnsi"/>
          <w:sz w:val="24"/>
          <w:szCs w:val="24"/>
          <w:lang w:val="it-IT"/>
        </w:rPr>
        <w:t>5.000</w:t>
      </w:r>
      <w:r w:rsidR="00327A05" w:rsidRPr="00C44933">
        <w:rPr>
          <w:rFonts w:cstheme="majorHAnsi"/>
          <w:sz w:val="24"/>
          <w:szCs w:val="24"/>
          <w:lang w:val="it-IT"/>
        </w:rPr>
        <w:t xml:space="preserve"> </w:t>
      </w:r>
      <w:proofErr w:type="gramStart"/>
      <w:r w:rsidR="00327A05" w:rsidRPr="00C44933">
        <w:rPr>
          <w:rFonts w:cstheme="majorHAnsi"/>
          <w:sz w:val="24"/>
          <w:szCs w:val="24"/>
          <w:lang w:val="it-IT"/>
        </w:rPr>
        <w:t>+  IVA</w:t>
      </w:r>
      <w:proofErr w:type="gramEnd"/>
      <w:r w:rsidR="00327A05">
        <w:rPr>
          <w:rFonts w:cstheme="majorHAnsi"/>
          <w:sz w:val="24"/>
          <w:szCs w:val="24"/>
          <w:lang w:val="it-IT"/>
        </w:rPr>
        <w:t xml:space="preserve"> </w:t>
      </w:r>
    </w:p>
    <w:p w14:paraId="6572E0D4" w14:textId="77777777" w:rsidR="00074745" w:rsidRPr="00074745" w:rsidRDefault="00074745" w:rsidP="00074745">
      <w:pPr>
        <w:pStyle w:val="p3"/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  <w:b/>
          <w:bCs/>
        </w:rPr>
        <w:t>Visibilità istituzionale di base</w:t>
      </w:r>
    </w:p>
    <w:p w14:paraId="0328181C" w14:textId="77777777" w:rsidR="00074745" w:rsidRPr="00074745" w:rsidRDefault="00074745" w:rsidP="00074745">
      <w:pPr>
        <w:pStyle w:val="p1"/>
        <w:numPr>
          <w:ilvl w:val="0"/>
          <w:numId w:val="11"/>
        </w:numPr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</w:rPr>
        <w:t>Logo su:</w:t>
      </w:r>
    </w:p>
    <w:p w14:paraId="2F360389" w14:textId="2FFEACA8" w:rsidR="00E8762B" w:rsidRDefault="00E8762B" w:rsidP="00074745">
      <w:pPr>
        <w:pStyle w:val="p1"/>
        <w:numPr>
          <w:ilvl w:val="1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Grafiche digitali, inviti, locandine</w:t>
      </w:r>
    </w:p>
    <w:p w14:paraId="6E79BAFA" w14:textId="072E170D" w:rsidR="00074745" w:rsidRPr="00074745" w:rsidRDefault="00074745" w:rsidP="00074745">
      <w:pPr>
        <w:pStyle w:val="p1"/>
        <w:numPr>
          <w:ilvl w:val="1"/>
          <w:numId w:val="11"/>
        </w:numPr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</w:rPr>
        <w:t>Cartellon</w:t>
      </w:r>
      <w:r w:rsidR="00E8762B">
        <w:rPr>
          <w:rFonts w:asciiTheme="majorHAnsi" w:hAnsiTheme="majorHAnsi" w:cstheme="majorHAnsi"/>
        </w:rPr>
        <w:t>istica</w:t>
      </w:r>
    </w:p>
    <w:p w14:paraId="4F06F936" w14:textId="77777777" w:rsidR="00074745" w:rsidRPr="00074745" w:rsidRDefault="00074745" w:rsidP="00074745">
      <w:pPr>
        <w:pStyle w:val="p1"/>
        <w:numPr>
          <w:ilvl w:val="1"/>
          <w:numId w:val="11"/>
        </w:numPr>
        <w:rPr>
          <w:rFonts w:asciiTheme="majorHAnsi" w:hAnsiTheme="majorHAnsi" w:cstheme="majorHAnsi"/>
        </w:rPr>
      </w:pPr>
      <w:proofErr w:type="spellStart"/>
      <w:r w:rsidRPr="00074745">
        <w:rPr>
          <w:rFonts w:asciiTheme="majorHAnsi" w:hAnsiTheme="majorHAnsi" w:cstheme="majorHAnsi"/>
        </w:rPr>
        <w:t>Backdrop</w:t>
      </w:r>
      <w:proofErr w:type="spellEnd"/>
      <w:r w:rsidRPr="00074745">
        <w:rPr>
          <w:rFonts w:asciiTheme="majorHAnsi" w:hAnsiTheme="majorHAnsi" w:cstheme="majorHAnsi"/>
        </w:rPr>
        <w:t xml:space="preserve"> interviste</w:t>
      </w:r>
    </w:p>
    <w:p w14:paraId="59937823" w14:textId="760F4E02" w:rsidR="00074745" w:rsidRPr="00074745" w:rsidRDefault="00074745" w:rsidP="00074745">
      <w:pPr>
        <w:pStyle w:val="p1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 w:rsidRPr="00074745">
        <w:rPr>
          <w:rFonts w:asciiTheme="majorHAnsi" w:hAnsiTheme="majorHAnsi" w:cstheme="majorHAnsi"/>
        </w:rPr>
        <w:t>Mention</w:t>
      </w:r>
      <w:proofErr w:type="spellEnd"/>
      <w:r w:rsidRPr="00074745">
        <w:rPr>
          <w:rFonts w:asciiTheme="majorHAnsi" w:hAnsiTheme="majorHAnsi" w:cstheme="majorHAnsi"/>
        </w:rPr>
        <w:t xml:space="preserve"> </w:t>
      </w:r>
      <w:r w:rsidR="00E8762B">
        <w:rPr>
          <w:rFonts w:asciiTheme="majorHAnsi" w:hAnsiTheme="majorHAnsi" w:cstheme="majorHAnsi"/>
        </w:rPr>
        <w:t>nelle</w:t>
      </w:r>
      <w:r w:rsidRPr="00074745">
        <w:rPr>
          <w:rFonts w:asciiTheme="majorHAnsi" w:hAnsiTheme="majorHAnsi" w:cstheme="majorHAnsi"/>
        </w:rPr>
        <w:t xml:space="preserve"> newsletter </w:t>
      </w:r>
      <w:proofErr w:type="spellStart"/>
      <w:r w:rsidRPr="00074745">
        <w:rPr>
          <w:rFonts w:asciiTheme="majorHAnsi" w:hAnsiTheme="majorHAnsi" w:cstheme="majorHAnsi"/>
        </w:rPr>
        <w:t>pre</w:t>
      </w:r>
      <w:proofErr w:type="spellEnd"/>
      <w:r w:rsidRPr="00074745">
        <w:rPr>
          <w:rFonts w:asciiTheme="majorHAnsi" w:hAnsiTheme="majorHAnsi" w:cstheme="majorHAnsi"/>
        </w:rPr>
        <w:t>-evento inviata alle aziende associate</w:t>
      </w:r>
    </w:p>
    <w:p w14:paraId="0974C9A9" w14:textId="2DADB51F" w:rsidR="00074745" w:rsidRPr="00074745" w:rsidRDefault="00074745" w:rsidP="00074745">
      <w:pPr>
        <w:pStyle w:val="p1"/>
        <w:numPr>
          <w:ilvl w:val="0"/>
          <w:numId w:val="11"/>
        </w:numPr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</w:rPr>
        <w:t xml:space="preserve">Inserimento del logo nella landing page dell’evento </w:t>
      </w:r>
      <w:r w:rsidR="00E8762B">
        <w:rPr>
          <w:rFonts w:asciiTheme="majorHAnsi" w:hAnsiTheme="majorHAnsi" w:cstheme="majorHAnsi"/>
        </w:rPr>
        <w:t xml:space="preserve">nel sito UIN </w:t>
      </w:r>
    </w:p>
    <w:p w14:paraId="6068FDEF" w14:textId="77777777" w:rsidR="00074745" w:rsidRPr="00074745" w:rsidRDefault="00867EE7" w:rsidP="00074745">
      <w:pPr>
        <w:rPr>
          <w:rStyle w:val="s1"/>
          <w:rFonts w:asciiTheme="majorHAnsi" w:hAnsiTheme="majorHAnsi" w:cstheme="majorHAnsi"/>
          <w:sz w:val="24"/>
          <w:szCs w:val="24"/>
        </w:rPr>
      </w:pPr>
      <w:r w:rsidRPr="00867EE7">
        <w:rPr>
          <w:rStyle w:val="s1"/>
          <w:rFonts w:asciiTheme="majorHAnsi" w:hAnsiTheme="majorHAnsi" w:cstheme="majorHAnsi"/>
          <w:noProof/>
          <w:sz w:val="24"/>
          <w:szCs w:val="24"/>
        </w:rPr>
        <w:pict w14:anchorId="1E9312F6">
          <v:rect id="_x0000_i1028" alt="" style="width:223.6pt;height:.05pt;mso-width-percent:0;mso-height-percent:0;mso-width-percent:0;mso-height-percent:0" o:hrpct="464" o:hralign="center" o:hrstd="t" o:hr="t" fillcolor="#a0a0a0" stroked="f"/>
        </w:pict>
      </w:r>
    </w:p>
    <w:p w14:paraId="2D4A924D" w14:textId="7B3BC484" w:rsidR="00074745" w:rsidRPr="002F3C11" w:rsidRDefault="00074745" w:rsidP="00074745">
      <w:pPr>
        <w:pStyle w:val="Titolo3"/>
        <w:rPr>
          <w:rFonts w:cstheme="majorHAnsi"/>
          <w:sz w:val="24"/>
          <w:szCs w:val="24"/>
          <w:lang w:val="it-IT"/>
        </w:rPr>
      </w:pPr>
      <w:r w:rsidRPr="00074745">
        <w:rPr>
          <w:rFonts w:ascii="Apple Color Emoji" w:hAnsi="Apple Color Emoji" w:cs="Apple Color Emoji"/>
          <w:sz w:val="24"/>
          <w:szCs w:val="24"/>
        </w:rPr>
        <w:t>🥈</w:t>
      </w:r>
      <w:r w:rsidRPr="002F3C11">
        <w:rPr>
          <w:rStyle w:val="apple-converted-space"/>
          <w:rFonts w:cstheme="majorHAnsi"/>
          <w:sz w:val="24"/>
          <w:szCs w:val="24"/>
          <w:lang w:val="it-IT"/>
        </w:rPr>
        <w:t> </w:t>
      </w:r>
      <w:r w:rsidRPr="002F3C11">
        <w:rPr>
          <w:rFonts w:cstheme="majorHAnsi"/>
          <w:sz w:val="24"/>
          <w:szCs w:val="24"/>
          <w:lang w:val="it-IT"/>
        </w:rPr>
        <w:t xml:space="preserve">Pacchetto Silver </w:t>
      </w:r>
      <w:r w:rsidR="007A688C">
        <w:rPr>
          <w:rFonts w:cstheme="majorHAnsi"/>
          <w:sz w:val="24"/>
          <w:szCs w:val="24"/>
          <w:lang w:val="it-IT"/>
        </w:rPr>
        <w:t>-</w:t>
      </w:r>
      <w:r w:rsidRPr="002F3C11">
        <w:rPr>
          <w:rFonts w:cstheme="majorHAnsi"/>
          <w:sz w:val="24"/>
          <w:szCs w:val="24"/>
          <w:lang w:val="it-IT"/>
        </w:rPr>
        <w:t xml:space="preserve"> </w:t>
      </w:r>
      <w:r w:rsidRPr="00C44933">
        <w:rPr>
          <w:rFonts w:cstheme="majorHAnsi"/>
          <w:sz w:val="24"/>
          <w:szCs w:val="24"/>
          <w:lang w:val="it-IT"/>
        </w:rPr>
        <w:t>€</w:t>
      </w:r>
      <w:r w:rsidR="00C44933">
        <w:rPr>
          <w:rFonts w:cstheme="majorHAnsi"/>
          <w:sz w:val="24"/>
          <w:szCs w:val="24"/>
          <w:lang w:val="it-IT"/>
        </w:rPr>
        <w:t xml:space="preserve"> </w:t>
      </w:r>
      <w:r w:rsidRPr="00C44933">
        <w:rPr>
          <w:rFonts w:cstheme="majorHAnsi"/>
          <w:sz w:val="24"/>
          <w:szCs w:val="24"/>
          <w:lang w:val="it-IT"/>
        </w:rPr>
        <w:t>10.000</w:t>
      </w:r>
      <w:r w:rsidR="00327A05" w:rsidRPr="00C44933">
        <w:rPr>
          <w:rFonts w:cstheme="majorHAnsi"/>
          <w:sz w:val="24"/>
          <w:szCs w:val="24"/>
          <w:lang w:val="it-IT"/>
        </w:rPr>
        <w:t>+ IVA</w:t>
      </w:r>
      <w:r w:rsidR="00327A05">
        <w:rPr>
          <w:rFonts w:cstheme="majorHAnsi"/>
          <w:sz w:val="24"/>
          <w:szCs w:val="24"/>
          <w:lang w:val="it-IT"/>
        </w:rPr>
        <w:t xml:space="preserve"> </w:t>
      </w:r>
    </w:p>
    <w:p w14:paraId="1C613E20" w14:textId="0CF5F42B" w:rsidR="00074745" w:rsidRPr="00074745" w:rsidRDefault="00074745" w:rsidP="00074745">
      <w:pPr>
        <w:pStyle w:val="p3"/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  <w:b/>
          <w:bCs/>
        </w:rPr>
        <w:t xml:space="preserve">Visibilità estesa </w:t>
      </w:r>
    </w:p>
    <w:p w14:paraId="6181C44B" w14:textId="77777777" w:rsidR="00074745" w:rsidRPr="00074745" w:rsidRDefault="00074745" w:rsidP="00074745">
      <w:pPr>
        <w:pStyle w:val="p4"/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  <w:i/>
          <w:iCs/>
        </w:rPr>
        <w:t xml:space="preserve">Tutti i benefit del pacchetto </w:t>
      </w:r>
      <w:proofErr w:type="spellStart"/>
      <w:r w:rsidRPr="00074745">
        <w:rPr>
          <w:rFonts w:asciiTheme="majorHAnsi" w:hAnsiTheme="majorHAnsi" w:cstheme="majorHAnsi"/>
          <w:i/>
          <w:iCs/>
        </w:rPr>
        <w:t>Bronze</w:t>
      </w:r>
      <w:proofErr w:type="spellEnd"/>
      <w:r w:rsidRPr="00074745">
        <w:rPr>
          <w:rFonts w:asciiTheme="majorHAnsi" w:hAnsiTheme="majorHAnsi" w:cstheme="majorHAnsi"/>
          <w:i/>
          <w:iCs/>
        </w:rPr>
        <w:t>, più:</w:t>
      </w:r>
    </w:p>
    <w:p w14:paraId="4A545400" w14:textId="77777777" w:rsidR="00074745" w:rsidRPr="00074745" w:rsidRDefault="00074745" w:rsidP="00074745">
      <w:pPr>
        <w:pStyle w:val="p1"/>
        <w:numPr>
          <w:ilvl w:val="0"/>
          <w:numId w:val="12"/>
        </w:numPr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</w:rPr>
        <w:t>Inserimento brochure aziendale nella shopper evento</w:t>
      </w:r>
    </w:p>
    <w:p w14:paraId="20276D47" w14:textId="77777777" w:rsidR="00074745" w:rsidRPr="00074745" w:rsidRDefault="00074745" w:rsidP="00074745">
      <w:pPr>
        <w:pStyle w:val="p1"/>
        <w:numPr>
          <w:ilvl w:val="0"/>
          <w:numId w:val="12"/>
        </w:numPr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</w:rPr>
        <w:t>Corner aziendale dedicato all’ingresso</w:t>
      </w:r>
    </w:p>
    <w:p w14:paraId="4BDF9292" w14:textId="77777777" w:rsidR="00074745" w:rsidRPr="00074745" w:rsidRDefault="00074745" w:rsidP="00074745">
      <w:pPr>
        <w:pStyle w:val="p1"/>
        <w:numPr>
          <w:ilvl w:val="0"/>
          <w:numId w:val="12"/>
        </w:numPr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</w:rPr>
        <w:t xml:space="preserve">Tag aziendale nei post social </w:t>
      </w:r>
      <w:proofErr w:type="spellStart"/>
      <w:r w:rsidRPr="00074745">
        <w:rPr>
          <w:rFonts w:asciiTheme="majorHAnsi" w:hAnsiTheme="majorHAnsi" w:cstheme="majorHAnsi"/>
        </w:rPr>
        <w:t>pre</w:t>
      </w:r>
      <w:proofErr w:type="spellEnd"/>
      <w:r w:rsidRPr="00074745">
        <w:rPr>
          <w:rFonts w:asciiTheme="majorHAnsi" w:hAnsiTheme="majorHAnsi" w:cstheme="majorHAnsi"/>
        </w:rPr>
        <w:t>-evento</w:t>
      </w:r>
    </w:p>
    <w:p w14:paraId="5B06BA3D" w14:textId="77777777" w:rsidR="00074745" w:rsidRDefault="00074745" w:rsidP="00074745">
      <w:pPr>
        <w:pStyle w:val="p1"/>
        <w:numPr>
          <w:ilvl w:val="0"/>
          <w:numId w:val="12"/>
        </w:numPr>
        <w:rPr>
          <w:rFonts w:asciiTheme="majorHAnsi" w:hAnsiTheme="majorHAnsi" w:cstheme="majorHAnsi"/>
        </w:rPr>
      </w:pPr>
      <w:proofErr w:type="gramStart"/>
      <w:r w:rsidRPr="00074745">
        <w:rPr>
          <w:rFonts w:asciiTheme="majorHAnsi" w:hAnsiTheme="majorHAnsi" w:cstheme="majorHAnsi"/>
        </w:rPr>
        <w:t>2</w:t>
      </w:r>
      <w:proofErr w:type="gramEnd"/>
      <w:r w:rsidRPr="00074745">
        <w:rPr>
          <w:rFonts w:asciiTheme="majorHAnsi" w:hAnsiTheme="majorHAnsi" w:cstheme="majorHAnsi"/>
        </w:rPr>
        <w:t xml:space="preserve"> inviti riservati al business lunch post-evento</w:t>
      </w:r>
    </w:p>
    <w:p w14:paraId="2440DD48" w14:textId="77777777" w:rsidR="00E8762B" w:rsidRDefault="00E8762B" w:rsidP="00E8762B">
      <w:pPr>
        <w:pStyle w:val="p1"/>
        <w:rPr>
          <w:rFonts w:asciiTheme="majorHAnsi" w:hAnsiTheme="majorHAnsi" w:cstheme="majorHAnsi"/>
        </w:rPr>
      </w:pPr>
    </w:p>
    <w:p w14:paraId="2F01079E" w14:textId="77777777" w:rsidR="00E8762B" w:rsidRDefault="00E8762B" w:rsidP="00E8762B">
      <w:pPr>
        <w:pStyle w:val="p1"/>
        <w:rPr>
          <w:rFonts w:asciiTheme="majorHAnsi" w:hAnsiTheme="majorHAnsi" w:cstheme="majorHAnsi"/>
        </w:rPr>
      </w:pPr>
    </w:p>
    <w:p w14:paraId="426D8D3A" w14:textId="77777777" w:rsidR="00E8762B" w:rsidRDefault="00E8762B" w:rsidP="00E8762B">
      <w:pPr>
        <w:pStyle w:val="p1"/>
        <w:rPr>
          <w:rFonts w:asciiTheme="majorHAnsi" w:hAnsiTheme="majorHAnsi" w:cstheme="majorHAnsi"/>
        </w:rPr>
      </w:pPr>
    </w:p>
    <w:p w14:paraId="5ED8479E" w14:textId="77777777" w:rsidR="00E8762B" w:rsidRPr="00074745" w:rsidRDefault="00E8762B" w:rsidP="00E8762B">
      <w:pPr>
        <w:pStyle w:val="p1"/>
        <w:rPr>
          <w:rFonts w:asciiTheme="majorHAnsi" w:hAnsiTheme="majorHAnsi" w:cstheme="majorHAnsi"/>
        </w:rPr>
      </w:pPr>
    </w:p>
    <w:p w14:paraId="2C238FC7" w14:textId="77777777" w:rsidR="00074745" w:rsidRPr="00074745" w:rsidRDefault="00867EE7" w:rsidP="00074745">
      <w:pPr>
        <w:rPr>
          <w:rStyle w:val="s1"/>
          <w:rFonts w:asciiTheme="majorHAnsi" w:hAnsiTheme="majorHAnsi" w:cstheme="majorHAnsi"/>
          <w:sz w:val="24"/>
          <w:szCs w:val="24"/>
        </w:rPr>
      </w:pPr>
      <w:r w:rsidRPr="00867EE7">
        <w:rPr>
          <w:rStyle w:val="s1"/>
          <w:rFonts w:asciiTheme="majorHAnsi" w:hAnsiTheme="majorHAnsi" w:cstheme="majorHAnsi"/>
          <w:noProof/>
          <w:sz w:val="24"/>
          <w:szCs w:val="24"/>
        </w:rPr>
        <w:pict w14:anchorId="0B4B33B9">
          <v:rect id="_x0000_i1027" alt="" style="width:223.6pt;height:.05pt;mso-width-percent:0;mso-height-percent:0;mso-width-percent:0;mso-height-percent:0" o:hrpct="464" o:hralign="center" o:hrstd="t" o:hr="t" fillcolor="#a0a0a0" stroked="f"/>
        </w:pict>
      </w:r>
    </w:p>
    <w:p w14:paraId="643D5F33" w14:textId="70D96173" w:rsidR="00074745" w:rsidRPr="002F3C11" w:rsidRDefault="00074745" w:rsidP="00074745">
      <w:pPr>
        <w:pStyle w:val="Titolo3"/>
        <w:rPr>
          <w:rFonts w:cstheme="majorHAnsi"/>
          <w:sz w:val="24"/>
          <w:szCs w:val="24"/>
          <w:lang w:val="it-IT"/>
        </w:rPr>
      </w:pPr>
      <w:r w:rsidRPr="00074745">
        <w:rPr>
          <w:rFonts w:ascii="Apple Color Emoji" w:hAnsi="Apple Color Emoji" w:cs="Apple Color Emoji"/>
          <w:sz w:val="24"/>
          <w:szCs w:val="24"/>
        </w:rPr>
        <w:t>🥇</w:t>
      </w:r>
      <w:r w:rsidRPr="002F3C11">
        <w:rPr>
          <w:rStyle w:val="apple-converted-space"/>
          <w:rFonts w:cstheme="majorHAnsi"/>
          <w:sz w:val="24"/>
          <w:szCs w:val="24"/>
          <w:lang w:val="it-IT"/>
        </w:rPr>
        <w:t> </w:t>
      </w:r>
      <w:r w:rsidRPr="002F3C11">
        <w:rPr>
          <w:rFonts w:cstheme="majorHAnsi"/>
          <w:sz w:val="24"/>
          <w:szCs w:val="24"/>
          <w:lang w:val="it-IT"/>
        </w:rPr>
        <w:t xml:space="preserve">Pacchetto Gold </w:t>
      </w:r>
      <w:r w:rsidR="007A688C">
        <w:rPr>
          <w:rFonts w:cstheme="majorHAnsi"/>
          <w:sz w:val="24"/>
          <w:szCs w:val="24"/>
          <w:lang w:val="it-IT"/>
        </w:rPr>
        <w:t>-</w:t>
      </w:r>
      <w:r w:rsidRPr="002F3C11">
        <w:rPr>
          <w:rFonts w:cstheme="majorHAnsi"/>
          <w:sz w:val="24"/>
          <w:szCs w:val="24"/>
          <w:lang w:val="it-IT"/>
        </w:rPr>
        <w:t xml:space="preserve"> </w:t>
      </w:r>
      <w:r w:rsidRPr="00C44933">
        <w:rPr>
          <w:rFonts w:cstheme="majorHAnsi"/>
          <w:sz w:val="24"/>
          <w:szCs w:val="24"/>
          <w:lang w:val="it-IT"/>
        </w:rPr>
        <w:t>€</w:t>
      </w:r>
      <w:r w:rsidR="00C44933" w:rsidRPr="00C44933">
        <w:rPr>
          <w:rFonts w:cstheme="majorHAnsi"/>
          <w:sz w:val="24"/>
          <w:szCs w:val="24"/>
          <w:lang w:val="it-IT"/>
        </w:rPr>
        <w:t xml:space="preserve"> </w:t>
      </w:r>
      <w:proofErr w:type="gramStart"/>
      <w:r w:rsidRPr="00C44933">
        <w:rPr>
          <w:rFonts w:cstheme="majorHAnsi"/>
          <w:sz w:val="24"/>
          <w:szCs w:val="24"/>
          <w:lang w:val="it-IT"/>
        </w:rPr>
        <w:t>20.000</w:t>
      </w:r>
      <w:r w:rsidR="00327A05" w:rsidRPr="00C44933">
        <w:rPr>
          <w:rFonts w:cstheme="majorHAnsi"/>
          <w:sz w:val="24"/>
          <w:szCs w:val="24"/>
          <w:lang w:val="it-IT"/>
        </w:rPr>
        <w:t xml:space="preserve">  +</w:t>
      </w:r>
      <w:proofErr w:type="gramEnd"/>
      <w:r w:rsidR="00327A05" w:rsidRPr="00C44933">
        <w:rPr>
          <w:rFonts w:cstheme="majorHAnsi"/>
          <w:sz w:val="24"/>
          <w:szCs w:val="24"/>
          <w:lang w:val="it-IT"/>
        </w:rPr>
        <w:t xml:space="preserve"> IVA</w:t>
      </w:r>
      <w:r w:rsidR="00327A05">
        <w:rPr>
          <w:rFonts w:cstheme="majorHAnsi"/>
          <w:sz w:val="24"/>
          <w:szCs w:val="24"/>
          <w:lang w:val="it-IT"/>
        </w:rPr>
        <w:t xml:space="preserve"> </w:t>
      </w:r>
    </w:p>
    <w:p w14:paraId="646A5897" w14:textId="176D2E20" w:rsidR="00074745" w:rsidRPr="00074745" w:rsidRDefault="00074745" w:rsidP="00074745">
      <w:pPr>
        <w:pStyle w:val="p3"/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  <w:b/>
          <w:bCs/>
        </w:rPr>
        <w:t xml:space="preserve">Visibilità premium </w:t>
      </w:r>
    </w:p>
    <w:p w14:paraId="3F0DD7C8" w14:textId="77777777" w:rsidR="00074745" w:rsidRPr="00074745" w:rsidRDefault="00074745" w:rsidP="00074745">
      <w:pPr>
        <w:pStyle w:val="p4"/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  <w:i/>
          <w:iCs/>
        </w:rPr>
        <w:t>Tutti i benefit del pacchetto Silver, più:</w:t>
      </w:r>
    </w:p>
    <w:p w14:paraId="111BF6A4" w14:textId="77777777" w:rsidR="00074745" w:rsidRPr="00074745" w:rsidRDefault="00074745" w:rsidP="00074745">
      <w:pPr>
        <w:pStyle w:val="p1"/>
        <w:numPr>
          <w:ilvl w:val="0"/>
          <w:numId w:val="13"/>
        </w:numPr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</w:rPr>
        <w:t>Logo in posizione privilegiata (dimensioni maggiorate e in apertura) su tutti i materiali</w:t>
      </w:r>
    </w:p>
    <w:p w14:paraId="78D1A307" w14:textId="79D148AA" w:rsidR="00074745" w:rsidRPr="00074745" w:rsidRDefault="00074745" w:rsidP="00074745">
      <w:pPr>
        <w:pStyle w:val="p1"/>
        <w:numPr>
          <w:ilvl w:val="0"/>
          <w:numId w:val="13"/>
        </w:numPr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</w:rPr>
        <w:t xml:space="preserve">Video </w:t>
      </w:r>
      <w:r w:rsidRPr="00C44933">
        <w:rPr>
          <w:rFonts w:asciiTheme="majorHAnsi" w:hAnsiTheme="majorHAnsi" w:cstheme="majorHAnsi"/>
        </w:rPr>
        <w:t>aziendale</w:t>
      </w:r>
      <w:r w:rsidR="002F3C11" w:rsidRPr="00C44933">
        <w:rPr>
          <w:rFonts w:asciiTheme="majorHAnsi" w:hAnsiTheme="majorHAnsi" w:cstheme="majorHAnsi"/>
        </w:rPr>
        <w:t xml:space="preserve"> max 3 min</w:t>
      </w:r>
      <w:r w:rsidRPr="00C44933">
        <w:rPr>
          <w:rFonts w:asciiTheme="majorHAnsi" w:hAnsiTheme="majorHAnsi" w:cstheme="majorHAnsi"/>
        </w:rPr>
        <w:t xml:space="preserve"> proiettato</w:t>
      </w:r>
      <w:r w:rsidRPr="00074745">
        <w:rPr>
          <w:rFonts w:asciiTheme="majorHAnsi" w:hAnsiTheme="majorHAnsi" w:cstheme="majorHAnsi"/>
        </w:rPr>
        <w:t xml:space="preserve"> all’apertura e alla chiusura dei lavori</w:t>
      </w:r>
    </w:p>
    <w:p w14:paraId="434F4FE5" w14:textId="77777777" w:rsidR="00074745" w:rsidRPr="00074745" w:rsidRDefault="00074745" w:rsidP="00074745">
      <w:pPr>
        <w:pStyle w:val="p1"/>
        <w:numPr>
          <w:ilvl w:val="0"/>
          <w:numId w:val="13"/>
        </w:numPr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</w:rPr>
        <w:t>Spazio espositivo premium nell’area accoglienza</w:t>
      </w:r>
    </w:p>
    <w:p w14:paraId="50F4640E" w14:textId="77777777" w:rsidR="00074745" w:rsidRPr="00074745" w:rsidRDefault="00074745" w:rsidP="00074745">
      <w:pPr>
        <w:pStyle w:val="p1"/>
        <w:numPr>
          <w:ilvl w:val="0"/>
          <w:numId w:val="13"/>
        </w:numPr>
        <w:rPr>
          <w:rFonts w:asciiTheme="majorHAnsi" w:hAnsiTheme="majorHAnsi" w:cstheme="majorHAnsi"/>
        </w:rPr>
      </w:pPr>
      <w:r w:rsidRPr="00074745">
        <w:rPr>
          <w:rFonts w:asciiTheme="majorHAnsi" w:hAnsiTheme="majorHAnsi" w:cstheme="majorHAnsi"/>
        </w:rPr>
        <w:t>Post dedicato sul sito web dell’Unione (con link esterno)</w:t>
      </w:r>
    </w:p>
    <w:p w14:paraId="421E19D0" w14:textId="058AC731" w:rsidR="00074745" w:rsidRPr="00074745" w:rsidRDefault="00E8762B" w:rsidP="00074745">
      <w:pPr>
        <w:pStyle w:val="p1"/>
        <w:numPr>
          <w:ilvl w:val="0"/>
          <w:numId w:val="13"/>
        </w:num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4</w:t>
      </w:r>
      <w:proofErr w:type="gramEnd"/>
      <w:r w:rsidR="00074745" w:rsidRPr="00074745">
        <w:rPr>
          <w:rFonts w:asciiTheme="majorHAnsi" w:hAnsiTheme="majorHAnsi" w:cstheme="majorHAnsi"/>
        </w:rPr>
        <w:t xml:space="preserve"> inviti al business lunch post-evento con ospiti istituzionali</w:t>
      </w:r>
    </w:p>
    <w:p w14:paraId="4A4DE5D7" w14:textId="77777777" w:rsidR="00074745" w:rsidRPr="00074745" w:rsidRDefault="00867EE7" w:rsidP="00074745">
      <w:pPr>
        <w:rPr>
          <w:rStyle w:val="s1"/>
          <w:rFonts w:asciiTheme="majorHAnsi" w:hAnsiTheme="majorHAnsi" w:cstheme="majorHAnsi"/>
          <w:sz w:val="24"/>
          <w:szCs w:val="24"/>
        </w:rPr>
      </w:pPr>
      <w:r w:rsidRPr="00867EE7">
        <w:rPr>
          <w:rStyle w:val="s1"/>
          <w:rFonts w:asciiTheme="majorHAnsi" w:hAnsiTheme="majorHAnsi" w:cstheme="majorHAnsi"/>
          <w:noProof/>
          <w:sz w:val="24"/>
          <w:szCs w:val="24"/>
        </w:rPr>
        <w:pict w14:anchorId="5F0BF734">
          <v:rect id="_x0000_i1026" alt="" style="width:223.6pt;height:.05pt;mso-width-percent:0;mso-height-percent:0;mso-width-percent:0;mso-height-percent:0" o:hrpct="464" o:hralign="center" o:hrstd="t" o:hr="t" fillcolor="#a0a0a0" stroked="f"/>
        </w:pict>
      </w:r>
    </w:p>
    <w:p w14:paraId="2977589A" w14:textId="1BF05966" w:rsidR="00074745" w:rsidRDefault="00074745" w:rsidP="00C44933">
      <w:pPr>
        <w:pStyle w:val="p4"/>
        <w:jc w:val="both"/>
        <w:rPr>
          <w:rFonts w:asciiTheme="majorHAnsi" w:hAnsiTheme="majorHAnsi" w:cstheme="majorHAnsi"/>
        </w:rPr>
      </w:pPr>
      <w:r w:rsidRPr="00074745">
        <w:rPr>
          <w:rFonts w:ascii="Apple Color Emoji" w:hAnsi="Apple Color Emoji" w:cs="Apple Color Emoji"/>
        </w:rPr>
        <w:t>📌</w:t>
      </w:r>
      <w:r w:rsidRPr="00074745">
        <w:rPr>
          <w:rFonts w:asciiTheme="majorHAnsi" w:hAnsiTheme="majorHAnsi" w:cstheme="majorHAnsi"/>
        </w:rPr>
        <w:t xml:space="preserve"> </w:t>
      </w:r>
      <w:r w:rsidRPr="00074745">
        <w:rPr>
          <w:rFonts w:asciiTheme="majorHAnsi" w:hAnsiTheme="majorHAnsi" w:cstheme="majorHAnsi"/>
          <w:i/>
          <w:iCs/>
        </w:rPr>
        <w:t>Tutte le sponsorship saranno gestite da</w:t>
      </w:r>
      <w:r w:rsidRPr="00074745">
        <w:rPr>
          <w:rFonts w:asciiTheme="majorHAnsi" w:hAnsiTheme="majorHAnsi" w:cstheme="majorHAnsi"/>
        </w:rPr>
        <w:t xml:space="preserve"> </w:t>
      </w:r>
      <w:proofErr w:type="spellStart"/>
      <w:r w:rsidRPr="00074745">
        <w:rPr>
          <w:rStyle w:val="s2"/>
          <w:rFonts w:asciiTheme="majorHAnsi" w:eastAsiaTheme="majorEastAsia" w:hAnsiTheme="majorHAnsi" w:cstheme="majorHAnsi"/>
          <w:b/>
          <w:bCs/>
        </w:rPr>
        <w:t>Uniservizi</w:t>
      </w:r>
      <w:proofErr w:type="spellEnd"/>
      <w:r w:rsidRPr="00074745">
        <w:rPr>
          <w:rStyle w:val="s2"/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074745">
        <w:rPr>
          <w:rStyle w:val="s2"/>
          <w:rFonts w:asciiTheme="majorHAnsi" w:eastAsiaTheme="majorEastAsia" w:hAnsiTheme="majorHAnsi" w:cstheme="majorHAnsi"/>
          <w:b/>
          <w:bCs/>
        </w:rPr>
        <w:t>Srl</w:t>
      </w:r>
      <w:proofErr w:type="spellEnd"/>
      <w:r w:rsidRPr="00074745">
        <w:rPr>
          <w:rFonts w:asciiTheme="majorHAnsi" w:hAnsiTheme="majorHAnsi" w:cstheme="majorHAnsi"/>
        </w:rPr>
        <w:t xml:space="preserve">, </w:t>
      </w:r>
      <w:r w:rsidRPr="00074745">
        <w:rPr>
          <w:rFonts w:asciiTheme="majorHAnsi" w:hAnsiTheme="majorHAnsi" w:cstheme="majorHAnsi"/>
          <w:i/>
          <w:iCs/>
        </w:rPr>
        <w:t>società interamente</w:t>
      </w:r>
      <w:r w:rsidR="008779FC">
        <w:rPr>
          <w:rFonts w:asciiTheme="majorHAnsi" w:hAnsiTheme="majorHAnsi" w:cstheme="majorHAnsi"/>
          <w:i/>
          <w:iCs/>
        </w:rPr>
        <w:t xml:space="preserve"> </w:t>
      </w:r>
      <w:r w:rsidRPr="00074745">
        <w:rPr>
          <w:rFonts w:asciiTheme="majorHAnsi" w:hAnsiTheme="majorHAnsi" w:cstheme="majorHAnsi"/>
          <w:i/>
          <w:iCs/>
        </w:rPr>
        <w:t>partecipata da Unione Industriali Napoli</w:t>
      </w:r>
      <w:r w:rsidR="008779FC">
        <w:rPr>
          <w:rFonts w:asciiTheme="majorHAnsi" w:hAnsiTheme="majorHAnsi" w:cstheme="majorHAnsi"/>
        </w:rPr>
        <w:t>.</w:t>
      </w:r>
    </w:p>
    <w:p w14:paraId="628ECA35" w14:textId="280A08E7" w:rsidR="00074745" w:rsidRPr="00C44933" w:rsidRDefault="008779FC" w:rsidP="00C44933">
      <w:pPr>
        <w:pStyle w:val="p4"/>
        <w:jc w:val="both"/>
      </w:pPr>
      <w:hyperlink r:id="rId10" w:history="1">
        <w:r w:rsidRPr="00C44933">
          <w:rPr>
            <w:rStyle w:val="Collegamentoipertestuale"/>
          </w:rPr>
          <w:t>uniserviziamministrazione@unindustria.na.it</w:t>
        </w:r>
      </w:hyperlink>
      <w:r w:rsidRPr="00C44933">
        <w:t xml:space="preserve">  (referenti amministrazione </w:t>
      </w:r>
      <w:r w:rsidR="00C44933">
        <w:t xml:space="preserve">- </w:t>
      </w:r>
      <w:r w:rsidRPr="00C44933">
        <w:t xml:space="preserve">dr.ssa Stefania </w:t>
      </w:r>
      <w:proofErr w:type="gramStart"/>
      <w:r w:rsidRPr="00C44933">
        <w:t>Tortiglione  Resp.</w:t>
      </w:r>
      <w:proofErr w:type="gramEnd"/>
      <w:r w:rsidRPr="00C44933">
        <w:t xml:space="preserve"> </w:t>
      </w:r>
      <w:proofErr w:type="gramStart"/>
      <w:r w:rsidRPr="00C44933">
        <w:t>Area  Amministrazione</w:t>
      </w:r>
      <w:proofErr w:type="gramEnd"/>
      <w:r w:rsidRPr="00C44933">
        <w:t xml:space="preserve"> </w:t>
      </w:r>
      <w:proofErr w:type="gramStart"/>
      <w:r w:rsidRPr="00C44933">
        <w:t>( 081</w:t>
      </w:r>
      <w:proofErr w:type="gramEnd"/>
      <w:r w:rsidRPr="00C44933">
        <w:t>/5836110- 081/5836282-</w:t>
      </w:r>
      <w:r w:rsidR="00B4363B">
        <w:t xml:space="preserve"> </w:t>
      </w:r>
      <w:r w:rsidRPr="00C44933">
        <w:t>081/5836284)</w:t>
      </w:r>
    </w:p>
    <w:p w14:paraId="1AF05149" w14:textId="37664982" w:rsidR="00074745" w:rsidRPr="00C44933" w:rsidRDefault="00074745" w:rsidP="00C44933">
      <w:pPr>
        <w:pStyle w:val="p4"/>
        <w:jc w:val="both"/>
      </w:pPr>
      <w:r w:rsidRPr="00C44933">
        <w:rPr>
          <w:rFonts w:ascii="Apple Color Emoji" w:hAnsi="Apple Color Emoji" w:cs="Apple Color Emoji"/>
        </w:rPr>
        <w:t>📞</w:t>
      </w:r>
      <w:r w:rsidRPr="00C44933">
        <w:t xml:space="preserve"> Per informazioni e adesioni: </w:t>
      </w:r>
      <w:r w:rsidR="00C44933" w:rsidRPr="00C44933">
        <w:t xml:space="preserve">dr.ssa Brunella D’Errico - </w:t>
      </w:r>
      <w:hyperlink r:id="rId11" w:history="1">
        <w:r w:rsidR="00C44933" w:rsidRPr="00C44933">
          <w:rPr>
            <w:rStyle w:val="Collegamentoipertestuale"/>
          </w:rPr>
          <w:t>derrico@unindustria.na.it</w:t>
        </w:r>
      </w:hyperlink>
      <w:r w:rsidR="00C44933" w:rsidRPr="00C44933">
        <w:t xml:space="preserve"> - tel.081.5836272)</w:t>
      </w:r>
    </w:p>
    <w:p w14:paraId="03DC2F02" w14:textId="528F4E0D" w:rsidR="00074745" w:rsidRPr="00074745" w:rsidRDefault="00867EE7" w:rsidP="00074745">
      <w:pPr>
        <w:rPr>
          <w:rFonts w:asciiTheme="majorHAnsi" w:hAnsiTheme="majorHAnsi" w:cstheme="majorHAnsi"/>
          <w:sz w:val="24"/>
          <w:szCs w:val="24"/>
        </w:rPr>
      </w:pPr>
      <w:r w:rsidRPr="00867EE7">
        <w:rPr>
          <w:rStyle w:val="s1"/>
          <w:rFonts w:asciiTheme="majorHAnsi" w:hAnsiTheme="majorHAnsi" w:cstheme="majorHAnsi"/>
          <w:noProof/>
          <w:sz w:val="24"/>
          <w:szCs w:val="24"/>
        </w:rPr>
        <w:pict w14:anchorId="69176C2A">
          <v:rect id="_x0000_i1025" alt="" style="width:223.6pt;height:.05pt;mso-width-percent:0;mso-height-percent:0;mso-width-percent:0;mso-height-percent:0" o:hrpct="464" o:hralign="center" o:hrstd="t" o:hr="t" fillcolor="#a0a0a0" stroked="f"/>
        </w:pict>
      </w:r>
    </w:p>
    <w:p w14:paraId="31041E98" w14:textId="77777777" w:rsidR="00074745" w:rsidRPr="002F3C11" w:rsidRDefault="00074745" w:rsidP="00074745">
      <w:pPr>
        <w:rPr>
          <w:rFonts w:asciiTheme="majorHAnsi" w:hAnsiTheme="majorHAnsi" w:cstheme="majorHAnsi"/>
          <w:color w:val="0E0E0E"/>
          <w:sz w:val="24"/>
          <w:szCs w:val="24"/>
          <w:lang w:val="it-IT"/>
        </w:rPr>
      </w:pPr>
      <w:r w:rsidRPr="002F3C11">
        <w:rPr>
          <w:rFonts w:asciiTheme="majorHAnsi" w:hAnsiTheme="majorHAnsi" w:cstheme="majorHAnsi"/>
          <w:i/>
          <w:iCs/>
          <w:color w:val="0E0E0E"/>
          <w:sz w:val="24"/>
          <w:szCs w:val="24"/>
          <w:lang w:val="it-IT"/>
        </w:rPr>
        <w:t>Su richiesta, è possibile valutare soluzioni personalizzate per esigenze specifiche di comunicazione o posizionamento.</w:t>
      </w:r>
    </w:p>
    <w:p w14:paraId="2B131453" w14:textId="5C2CD7DA" w:rsidR="007E7CDE" w:rsidRPr="002F3C11" w:rsidRDefault="007E7CDE" w:rsidP="00074745">
      <w:pPr>
        <w:spacing w:after="120"/>
        <w:jc w:val="center"/>
        <w:rPr>
          <w:rFonts w:asciiTheme="majorHAnsi" w:hAnsiTheme="majorHAnsi" w:cstheme="majorHAnsi"/>
          <w:sz w:val="24"/>
          <w:szCs w:val="24"/>
          <w:lang w:val="it-IT"/>
        </w:rPr>
      </w:pPr>
    </w:p>
    <w:p w14:paraId="23A4E97E" w14:textId="77777777" w:rsidR="00074745" w:rsidRPr="002F3C11" w:rsidRDefault="00074745">
      <w:pPr>
        <w:spacing w:after="120"/>
        <w:jc w:val="center"/>
        <w:rPr>
          <w:rFonts w:asciiTheme="majorHAnsi" w:hAnsiTheme="majorHAnsi" w:cstheme="majorHAnsi"/>
          <w:sz w:val="24"/>
          <w:szCs w:val="24"/>
          <w:lang w:val="it-IT"/>
        </w:rPr>
      </w:pPr>
    </w:p>
    <w:sectPr w:rsidR="00074745" w:rsidRPr="002F3C11" w:rsidSect="00034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998A" w14:textId="77777777" w:rsidR="00867EE7" w:rsidRDefault="00867EE7" w:rsidP="00AF6F70">
      <w:pPr>
        <w:spacing w:after="0" w:line="240" w:lineRule="auto"/>
      </w:pPr>
      <w:r>
        <w:separator/>
      </w:r>
    </w:p>
  </w:endnote>
  <w:endnote w:type="continuationSeparator" w:id="0">
    <w:p w14:paraId="4DFA9381" w14:textId="77777777" w:rsidR="00867EE7" w:rsidRDefault="00867EE7" w:rsidP="00AF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0890" w14:textId="77777777" w:rsidR="00AF6F70" w:rsidRDefault="00AF6F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A15F" w14:textId="77777777" w:rsidR="00AF6F70" w:rsidRDefault="00AF6F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D653" w14:textId="77777777" w:rsidR="00AF6F70" w:rsidRDefault="00AF6F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8CC7" w14:textId="77777777" w:rsidR="00867EE7" w:rsidRDefault="00867EE7" w:rsidP="00AF6F70">
      <w:pPr>
        <w:spacing w:after="0" w:line="240" w:lineRule="auto"/>
      </w:pPr>
      <w:r>
        <w:separator/>
      </w:r>
    </w:p>
  </w:footnote>
  <w:footnote w:type="continuationSeparator" w:id="0">
    <w:p w14:paraId="6F3EB786" w14:textId="77777777" w:rsidR="00867EE7" w:rsidRDefault="00867EE7" w:rsidP="00AF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8611" w14:textId="77777777" w:rsidR="00AF6F70" w:rsidRDefault="00AF6F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FDDE" w14:textId="1CC6AED4" w:rsidR="00AF6F70" w:rsidRDefault="00AF6F70">
    <w:pPr>
      <w:pStyle w:val="Intestazione"/>
    </w:pPr>
    <w:r>
      <w:rPr>
        <w:noProof/>
      </w:rPr>
      <w:drawing>
        <wp:inline distT="0" distB="0" distL="0" distR="0" wp14:anchorId="0D2DC9D8" wp14:editId="360C6E12">
          <wp:extent cx="1739900" cy="774700"/>
          <wp:effectExtent l="0" t="0" r="0" b="0"/>
          <wp:docPr id="2025786773" name="Immagine 2" descr="Immagine che contiene Carattere, bianc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786773" name="Immagine 2" descr="Immagine che contiene Carattere, bianco, design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0C93" w14:textId="77777777" w:rsidR="00AF6F70" w:rsidRDefault="00AF6F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444E57"/>
    <w:multiLevelType w:val="multilevel"/>
    <w:tmpl w:val="432E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6167C"/>
    <w:multiLevelType w:val="multilevel"/>
    <w:tmpl w:val="8286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87E2E"/>
    <w:multiLevelType w:val="multilevel"/>
    <w:tmpl w:val="F666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820491">
    <w:abstractNumId w:val="8"/>
  </w:num>
  <w:num w:numId="2" w16cid:durableId="936063961">
    <w:abstractNumId w:val="6"/>
  </w:num>
  <w:num w:numId="3" w16cid:durableId="1211989953">
    <w:abstractNumId w:val="5"/>
  </w:num>
  <w:num w:numId="4" w16cid:durableId="1937471439">
    <w:abstractNumId w:val="4"/>
  </w:num>
  <w:num w:numId="5" w16cid:durableId="1563370350">
    <w:abstractNumId w:val="7"/>
  </w:num>
  <w:num w:numId="6" w16cid:durableId="1966036146">
    <w:abstractNumId w:val="3"/>
  </w:num>
  <w:num w:numId="7" w16cid:durableId="246353267">
    <w:abstractNumId w:val="2"/>
  </w:num>
  <w:num w:numId="8" w16cid:durableId="1305280739">
    <w:abstractNumId w:val="1"/>
  </w:num>
  <w:num w:numId="9" w16cid:durableId="168298648">
    <w:abstractNumId w:val="0"/>
  </w:num>
  <w:num w:numId="10" w16cid:durableId="1560172673">
    <w:abstractNumId w:val="8"/>
  </w:num>
  <w:num w:numId="11" w16cid:durableId="1538198436">
    <w:abstractNumId w:val="10"/>
  </w:num>
  <w:num w:numId="12" w16cid:durableId="1962804811">
    <w:abstractNumId w:val="11"/>
  </w:num>
  <w:num w:numId="13" w16cid:durableId="1326667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745"/>
    <w:rsid w:val="0015074B"/>
    <w:rsid w:val="00244086"/>
    <w:rsid w:val="0029639D"/>
    <w:rsid w:val="002C2AF0"/>
    <w:rsid w:val="002F3C11"/>
    <w:rsid w:val="0030561B"/>
    <w:rsid w:val="00326F90"/>
    <w:rsid w:val="00327A05"/>
    <w:rsid w:val="003F2D2B"/>
    <w:rsid w:val="005F585C"/>
    <w:rsid w:val="00620593"/>
    <w:rsid w:val="007A688C"/>
    <w:rsid w:val="007E2538"/>
    <w:rsid w:val="007E7CDE"/>
    <w:rsid w:val="007F134E"/>
    <w:rsid w:val="00833262"/>
    <w:rsid w:val="00867EE7"/>
    <w:rsid w:val="008779FC"/>
    <w:rsid w:val="008B557B"/>
    <w:rsid w:val="00A70E22"/>
    <w:rsid w:val="00A75E6E"/>
    <w:rsid w:val="00AA1D8D"/>
    <w:rsid w:val="00AF6F70"/>
    <w:rsid w:val="00AF71EA"/>
    <w:rsid w:val="00B4363B"/>
    <w:rsid w:val="00B47730"/>
    <w:rsid w:val="00C04830"/>
    <w:rsid w:val="00C44933"/>
    <w:rsid w:val="00C84DD5"/>
    <w:rsid w:val="00CB0664"/>
    <w:rsid w:val="00D43117"/>
    <w:rsid w:val="00DD3BD9"/>
    <w:rsid w:val="00E06F69"/>
    <w:rsid w:val="00E5098B"/>
    <w:rsid w:val="00E86DCD"/>
    <w:rsid w:val="00E876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7DFA7"/>
  <w14:defaultImageDpi w14:val="300"/>
  <w15:docId w15:val="{3438950B-A1AD-DD45-8328-CC9EFC0F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e"/>
    <w:rsid w:val="0007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s1">
    <w:name w:val="s1"/>
    <w:basedOn w:val="Carpredefinitoparagrafo"/>
    <w:rsid w:val="00074745"/>
  </w:style>
  <w:style w:type="character" w:customStyle="1" w:styleId="apple-converted-space">
    <w:name w:val="apple-converted-space"/>
    <w:basedOn w:val="Carpredefinitoparagrafo"/>
    <w:rsid w:val="00074745"/>
  </w:style>
  <w:style w:type="paragraph" w:customStyle="1" w:styleId="p2">
    <w:name w:val="p2"/>
    <w:basedOn w:val="Normale"/>
    <w:rsid w:val="0007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3">
    <w:name w:val="p3"/>
    <w:basedOn w:val="Normale"/>
    <w:rsid w:val="0007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4">
    <w:name w:val="p4"/>
    <w:basedOn w:val="Normale"/>
    <w:rsid w:val="0007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s2">
    <w:name w:val="s2"/>
    <w:basedOn w:val="Carpredefinitoparagrafo"/>
    <w:rsid w:val="00074745"/>
  </w:style>
  <w:style w:type="character" w:styleId="Collegamentoipertestuale">
    <w:name w:val="Hyperlink"/>
    <w:basedOn w:val="Carpredefinitoparagrafo"/>
    <w:uiPriority w:val="99"/>
    <w:unhideWhenUsed/>
    <w:rsid w:val="008779FC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4933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4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25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rrico@unindustria.n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niserviziamministrazione@unindustria.n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 Campoli</cp:lastModifiedBy>
  <cp:revision>5</cp:revision>
  <dcterms:created xsi:type="dcterms:W3CDTF">2025-05-23T06:05:00Z</dcterms:created>
  <dcterms:modified xsi:type="dcterms:W3CDTF">2025-05-23T06:56:00Z</dcterms:modified>
  <cp:category/>
</cp:coreProperties>
</file>