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47" w:rsidRDefault="00435F47" w:rsidP="00366005">
      <w:pPr>
        <w:spacing w:after="0" w:line="240" w:lineRule="atLeast"/>
        <w:jc w:val="center"/>
        <w:rPr>
          <w:rFonts w:ascii="Calibri" w:hAnsi="Calibri" w:cs="Times New Roman"/>
          <w:b/>
          <w:lang w:eastAsia="it-IT"/>
        </w:rPr>
      </w:pPr>
    </w:p>
    <w:p w:rsidR="00C602BE" w:rsidRDefault="00C602BE" w:rsidP="00150706">
      <w:pPr>
        <w:spacing w:after="0" w:line="240" w:lineRule="atLeast"/>
        <w:jc w:val="center"/>
        <w:rPr>
          <w:rFonts w:ascii="Calibri" w:hAnsi="Calibri" w:cs="Times New Roman"/>
          <w:b/>
          <w:sz w:val="28"/>
          <w:szCs w:val="28"/>
          <w:lang w:eastAsia="it-IT"/>
        </w:rPr>
      </w:pPr>
    </w:p>
    <w:p w:rsidR="00C602BE" w:rsidRPr="008A3FDE" w:rsidRDefault="001533B7" w:rsidP="00C602BE">
      <w:pPr>
        <w:spacing w:after="0" w:line="240" w:lineRule="atLeast"/>
        <w:jc w:val="center"/>
        <w:rPr>
          <w:rFonts w:ascii="Calibri" w:hAnsi="Calibri" w:cs="Times New Roman"/>
          <w:b/>
          <w:sz w:val="28"/>
          <w:szCs w:val="28"/>
          <w:u w:val="single"/>
          <w:lang w:eastAsia="it-IT"/>
        </w:rPr>
      </w:pPr>
      <w:r>
        <w:rPr>
          <w:rFonts w:ascii="Calibri" w:hAnsi="Calibri" w:cs="Times New Roman"/>
          <w:b/>
          <w:sz w:val="28"/>
          <w:szCs w:val="28"/>
          <w:u w:val="single"/>
          <w:lang w:eastAsia="it-IT"/>
        </w:rPr>
        <w:t>Settembre</w:t>
      </w:r>
      <w:r w:rsidR="00C602BE" w:rsidRPr="008A3FDE">
        <w:rPr>
          <w:rFonts w:ascii="Calibri" w:hAnsi="Calibri" w:cs="Times New Roman"/>
          <w:b/>
          <w:sz w:val="28"/>
          <w:szCs w:val="28"/>
          <w:u w:val="single"/>
          <w:lang w:eastAsia="it-IT"/>
        </w:rPr>
        <w:t xml:space="preserve"> 2020</w:t>
      </w:r>
    </w:p>
    <w:p w:rsidR="00C602BE" w:rsidRPr="0079226E" w:rsidRDefault="00C602BE" w:rsidP="00C60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79226E">
        <w:rPr>
          <w:rFonts w:ascii="Arial" w:hAnsi="Arial" w:cs="Times New Roman"/>
          <w:color w:val="000000"/>
          <w:sz w:val="24"/>
          <w:szCs w:val="24"/>
          <w:lang w:eastAsia="it-IT"/>
        </w:rPr>
        <w:t> </w:t>
      </w:r>
    </w:p>
    <w:p w:rsidR="00C602BE" w:rsidRPr="0079226E" w:rsidRDefault="00C602BE" w:rsidP="00C602BE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eastAsia="it-IT"/>
        </w:rPr>
      </w:pPr>
      <w:r w:rsidRPr="0079226E">
        <w:rPr>
          <w:rFonts w:ascii="Arial" w:hAnsi="Arial" w:cs="Times New Roman"/>
          <w:color w:val="000000"/>
          <w:szCs w:val="24"/>
          <w:lang w:eastAsia="it-IT"/>
        </w:rPr>
        <w:t> </w:t>
      </w:r>
    </w:p>
    <w:p w:rsidR="00C602BE" w:rsidRPr="008A3FDE" w:rsidRDefault="00C602BE" w:rsidP="00C602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8A3FDE">
        <w:rPr>
          <w:rFonts w:ascii="Arial" w:hAnsi="Arial" w:cs="Times New Roman"/>
          <w:b/>
          <w:color w:val="000000"/>
          <w:sz w:val="24"/>
          <w:szCs w:val="24"/>
          <w:lang w:eastAsia="it-IT"/>
        </w:rPr>
        <w:t>MODULO</w:t>
      </w:r>
    </w:p>
    <w:p w:rsidR="00C602BE" w:rsidRPr="008A3FDE" w:rsidRDefault="00C602BE" w:rsidP="00C602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8A3FDE">
        <w:rPr>
          <w:rFonts w:ascii="Arial" w:hAnsi="Arial" w:cs="Times New Roman"/>
          <w:b/>
          <w:color w:val="0056D6"/>
          <w:sz w:val="24"/>
          <w:szCs w:val="24"/>
          <w:lang w:eastAsia="it-IT"/>
        </w:rPr>
        <w:t>“</w:t>
      </w:r>
      <w:r w:rsidR="004C6B54" w:rsidRPr="004C6B54">
        <w:rPr>
          <w:rFonts w:ascii="Arial" w:hAnsi="Arial" w:cs="Times New Roman"/>
          <w:b/>
          <w:color w:val="0056D6"/>
          <w:sz w:val="24"/>
          <w:szCs w:val="24"/>
          <w:lang w:eastAsia="it-IT"/>
        </w:rPr>
        <w:t>Le regole particolari di gestione dei rifiuti ed degli imballaggi</w:t>
      </w:r>
      <w:r w:rsidRPr="008A3FDE">
        <w:rPr>
          <w:rFonts w:ascii="Arial" w:hAnsi="Arial" w:cs="Times New Roman"/>
          <w:b/>
          <w:color w:val="0056D6"/>
          <w:sz w:val="24"/>
          <w:szCs w:val="24"/>
          <w:lang w:eastAsia="it-IT"/>
        </w:rPr>
        <w:t>”</w:t>
      </w:r>
    </w:p>
    <w:p w:rsidR="00C602BE" w:rsidRPr="008A3FDE" w:rsidRDefault="00C602BE" w:rsidP="00C602BE">
      <w:pPr>
        <w:pBdr>
          <w:bottom w:val="single" w:sz="12" w:space="1" w:color="auto"/>
        </w:pBd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A5487F" w:rsidRDefault="00A5487F" w:rsidP="008E3C52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FE7D74" w:rsidRDefault="004C6B54" w:rsidP="008E3C52">
      <w:pPr>
        <w:spacing w:after="0"/>
        <w:ind w:left="360"/>
        <w:jc w:val="center"/>
        <w:rPr>
          <w:rFonts w:ascii="Arial" w:hAnsi="Arial"/>
          <w:i/>
          <w:color w:val="000000"/>
          <w:sz w:val="24"/>
          <w:szCs w:val="24"/>
          <w:lang w:eastAsia="it-IT"/>
        </w:rPr>
      </w:pPr>
      <w:r>
        <w:rPr>
          <w:rFonts w:ascii="Arial" w:hAnsi="Arial"/>
          <w:b/>
          <w:color w:val="000000"/>
          <w:sz w:val="24"/>
          <w:szCs w:val="24"/>
          <w:lang w:eastAsia="it-IT"/>
        </w:rPr>
        <w:t>9</w:t>
      </w:r>
      <w:r w:rsidR="00C602BE" w:rsidRPr="008A3FDE">
        <w:rPr>
          <w:rFonts w:ascii="Arial" w:hAnsi="Arial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lang w:eastAsia="it-IT"/>
        </w:rPr>
        <w:t xml:space="preserve">settembre </w:t>
      </w:r>
      <w:r w:rsidR="008E3C52">
        <w:rPr>
          <w:rFonts w:ascii="Arial" w:hAnsi="Arial"/>
          <w:color w:val="000000"/>
          <w:sz w:val="24"/>
          <w:szCs w:val="24"/>
          <w:lang w:eastAsia="it-IT"/>
        </w:rPr>
        <w:t xml:space="preserve">- </w:t>
      </w:r>
      <w:r w:rsidR="00F94E93" w:rsidRPr="008A3FDE">
        <w:rPr>
          <w:rFonts w:ascii="Arial" w:hAnsi="Arial"/>
          <w:color w:val="000000"/>
          <w:sz w:val="24"/>
          <w:szCs w:val="24"/>
          <w:lang w:eastAsia="it-IT"/>
        </w:rPr>
        <w:t>ore 10,30</w:t>
      </w:r>
      <w:r w:rsidR="00C602BE" w:rsidRPr="008A3FDE">
        <w:rPr>
          <w:rFonts w:ascii="Arial" w:hAnsi="Arial"/>
          <w:color w:val="000000"/>
          <w:sz w:val="24"/>
          <w:szCs w:val="24"/>
          <w:lang w:eastAsia="it-IT"/>
        </w:rPr>
        <w:br/>
      </w:r>
      <w:r w:rsidR="00C602BE" w:rsidRPr="00FE7D74">
        <w:rPr>
          <w:rFonts w:ascii="Arial" w:hAnsi="Arial"/>
          <w:i/>
          <w:color w:val="000000"/>
          <w:sz w:val="24"/>
          <w:szCs w:val="24"/>
          <w:lang w:eastAsia="it-IT"/>
        </w:rPr>
        <w:t xml:space="preserve">relatore </w:t>
      </w:r>
      <w:r w:rsidRPr="00FE7D74">
        <w:rPr>
          <w:rFonts w:ascii="Arial" w:hAnsi="Arial" w:cs="Times New Roman"/>
          <w:i/>
          <w:color w:val="000000"/>
          <w:sz w:val="24"/>
          <w:szCs w:val="24"/>
          <w:lang w:eastAsia="it-IT"/>
        </w:rPr>
        <w:t>Irene Piscopo</w:t>
      </w:r>
    </w:p>
    <w:p w:rsidR="004C6B54" w:rsidRDefault="004C6B54" w:rsidP="004C6B54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</w:p>
    <w:p w:rsidR="001533B7" w:rsidRDefault="00C602BE" w:rsidP="004C6B54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  <w:r w:rsidRPr="00921DC3">
        <w:rPr>
          <w:rFonts w:ascii="Arial" w:hAnsi="Arial"/>
          <w:b/>
          <w:color w:val="000000"/>
          <w:sz w:val="24"/>
          <w:szCs w:val="24"/>
          <w:lang w:eastAsia="it-IT"/>
        </w:rPr>
        <w:t>“</w:t>
      </w:r>
      <w:r w:rsidR="004C6B54" w:rsidRPr="00921DC3">
        <w:rPr>
          <w:rFonts w:ascii="Arial" w:hAnsi="Arial"/>
          <w:b/>
          <w:color w:val="000000"/>
          <w:sz w:val="24"/>
          <w:szCs w:val="24"/>
          <w:lang w:eastAsia="it-IT"/>
        </w:rPr>
        <w:t xml:space="preserve">Gestione degli imballaggi:  procedure consortili di esenzione/rimborso </w:t>
      </w:r>
      <w:r w:rsidR="004C6B54" w:rsidRPr="00921DC3">
        <w:rPr>
          <w:rFonts w:ascii="Arial" w:hAnsi="Arial"/>
          <w:b/>
          <w:color w:val="000000"/>
          <w:sz w:val="24"/>
          <w:szCs w:val="24"/>
          <w:lang w:eastAsia="it-IT"/>
        </w:rPr>
        <w:br/>
        <w:t>e contributo diversificato</w:t>
      </w:r>
      <w:r w:rsidR="00DE6E98">
        <w:rPr>
          <w:rFonts w:ascii="Arial" w:hAnsi="Arial"/>
          <w:color w:val="000000"/>
          <w:sz w:val="24"/>
          <w:szCs w:val="24"/>
          <w:lang w:eastAsia="it-IT"/>
        </w:rPr>
        <w:t>”</w:t>
      </w:r>
    </w:p>
    <w:p w:rsidR="004C6B54" w:rsidRDefault="004C6B54" w:rsidP="001533B7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FD78F7" w:rsidRDefault="00FD78F7" w:rsidP="00C602BE">
      <w:pPr>
        <w:pBdr>
          <w:bottom w:val="single" w:sz="12" w:space="1" w:color="auto"/>
        </w:pBd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8A3FDE" w:rsidRDefault="00C602BE" w:rsidP="00C602BE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FE7D74" w:rsidRDefault="00921DC3" w:rsidP="00C602BE">
      <w:pPr>
        <w:spacing w:after="0"/>
        <w:ind w:left="360"/>
        <w:jc w:val="center"/>
        <w:rPr>
          <w:rFonts w:ascii="Times New Roman" w:hAnsi="Times New Roman"/>
          <w:i/>
          <w:color w:val="000000"/>
          <w:sz w:val="24"/>
          <w:szCs w:val="24"/>
          <w:lang w:eastAsia="it-IT"/>
        </w:rPr>
      </w:pPr>
      <w:r>
        <w:rPr>
          <w:rFonts w:ascii="Arial" w:hAnsi="Arial"/>
          <w:b/>
          <w:color w:val="000000"/>
          <w:sz w:val="24"/>
          <w:szCs w:val="24"/>
          <w:lang w:eastAsia="it-IT"/>
        </w:rPr>
        <w:t>16</w:t>
      </w:r>
      <w:r w:rsidR="004C6B54" w:rsidRPr="008A3FDE">
        <w:rPr>
          <w:rFonts w:ascii="Arial" w:hAnsi="Arial"/>
          <w:b/>
          <w:color w:val="000000"/>
          <w:sz w:val="24"/>
          <w:szCs w:val="24"/>
          <w:lang w:eastAsia="it-IT"/>
        </w:rPr>
        <w:t xml:space="preserve"> </w:t>
      </w:r>
      <w:r w:rsidR="004C6B54">
        <w:rPr>
          <w:rFonts w:ascii="Arial" w:hAnsi="Arial"/>
          <w:b/>
          <w:color w:val="000000"/>
          <w:sz w:val="24"/>
          <w:szCs w:val="24"/>
          <w:lang w:eastAsia="it-IT"/>
        </w:rPr>
        <w:t xml:space="preserve">settembre </w:t>
      </w:r>
      <w:r w:rsidR="008E3C52">
        <w:rPr>
          <w:rFonts w:ascii="Arial" w:hAnsi="Arial"/>
          <w:color w:val="000000"/>
          <w:sz w:val="24"/>
          <w:szCs w:val="24"/>
          <w:lang w:eastAsia="it-IT"/>
        </w:rPr>
        <w:t xml:space="preserve">- </w:t>
      </w:r>
      <w:r w:rsidR="00F94E93" w:rsidRPr="008A3FDE">
        <w:rPr>
          <w:rFonts w:ascii="Arial" w:hAnsi="Arial"/>
          <w:color w:val="000000"/>
          <w:sz w:val="24"/>
          <w:szCs w:val="24"/>
          <w:lang w:eastAsia="it-IT"/>
        </w:rPr>
        <w:t>ore 10,30</w:t>
      </w:r>
      <w:r w:rsidR="00C602BE" w:rsidRPr="008A3FDE">
        <w:rPr>
          <w:rFonts w:ascii="Arial" w:hAnsi="Arial"/>
          <w:color w:val="000000"/>
          <w:sz w:val="24"/>
          <w:szCs w:val="24"/>
          <w:lang w:eastAsia="it-IT"/>
        </w:rPr>
        <w:br/>
      </w:r>
      <w:r w:rsidR="00C602BE" w:rsidRPr="00FE7D74">
        <w:rPr>
          <w:rFonts w:ascii="Arial" w:hAnsi="Arial"/>
          <w:i/>
          <w:color w:val="000000"/>
          <w:sz w:val="24"/>
          <w:szCs w:val="24"/>
          <w:lang w:eastAsia="it-IT"/>
        </w:rPr>
        <w:t xml:space="preserve">relatore </w:t>
      </w:r>
      <w:r w:rsidR="004C6B54" w:rsidRPr="00FE7D74">
        <w:rPr>
          <w:rFonts w:ascii="Arial" w:hAnsi="Arial"/>
          <w:i/>
          <w:color w:val="000000"/>
          <w:sz w:val="24"/>
          <w:szCs w:val="24"/>
          <w:lang w:eastAsia="it-IT"/>
        </w:rPr>
        <w:t>Paolo Pipere</w:t>
      </w:r>
    </w:p>
    <w:p w:rsidR="004C6B54" w:rsidRDefault="004C6B54" w:rsidP="004C6B54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</w:p>
    <w:p w:rsidR="004C6B54" w:rsidRPr="00921DC3" w:rsidRDefault="00C602BE" w:rsidP="004C6B54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  <w:r w:rsidRPr="00921DC3">
        <w:rPr>
          <w:rFonts w:ascii="Arial" w:hAnsi="Arial"/>
          <w:b/>
          <w:color w:val="000000"/>
          <w:sz w:val="24"/>
          <w:szCs w:val="24"/>
          <w:lang w:eastAsia="it-IT"/>
        </w:rPr>
        <w:t>“</w:t>
      </w:r>
      <w:r w:rsidR="004C6B54" w:rsidRPr="00921DC3">
        <w:rPr>
          <w:rFonts w:ascii="Arial" w:hAnsi="Arial"/>
          <w:b/>
          <w:color w:val="000000"/>
          <w:sz w:val="24"/>
          <w:szCs w:val="24"/>
          <w:lang w:eastAsia="it-IT"/>
        </w:rPr>
        <w:t>Rifiuti prodotti da fornitori e manutentori e appalti</w:t>
      </w:r>
      <w:r w:rsidRPr="00921DC3">
        <w:rPr>
          <w:rFonts w:ascii="Arial" w:hAnsi="Arial"/>
          <w:b/>
          <w:color w:val="000000"/>
          <w:sz w:val="24"/>
          <w:szCs w:val="24"/>
          <w:lang w:eastAsia="it-IT"/>
        </w:rPr>
        <w:t>”</w:t>
      </w:r>
    </w:p>
    <w:p w:rsidR="004C6B54" w:rsidRDefault="004C6B54" w:rsidP="004C6B54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A5487F" w:rsidRDefault="00A5487F" w:rsidP="004C6B54">
      <w:pPr>
        <w:pBdr>
          <w:bottom w:val="single" w:sz="12" w:space="1" w:color="auto"/>
        </w:pBdr>
        <w:spacing w:after="0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806561" w:rsidRDefault="00806561" w:rsidP="00A5487F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FE7D74" w:rsidRDefault="00921DC3" w:rsidP="00C602BE">
      <w:pPr>
        <w:spacing w:after="0"/>
        <w:ind w:left="360"/>
        <w:jc w:val="center"/>
        <w:rPr>
          <w:rFonts w:ascii="Arial" w:hAnsi="Arial"/>
          <w:i/>
          <w:color w:val="000000"/>
          <w:sz w:val="24"/>
          <w:szCs w:val="24"/>
          <w:lang w:eastAsia="it-IT"/>
        </w:rPr>
      </w:pPr>
      <w:r>
        <w:rPr>
          <w:rFonts w:ascii="Arial" w:hAnsi="Arial"/>
          <w:b/>
          <w:color w:val="000000"/>
          <w:sz w:val="24"/>
          <w:szCs w:val="24"/>
          <w:lang w:eastAsia="it-IT"/>
        </w:rPr>
        <w:t>23</w:t>
      </w:r>
      <w:r w:rsidR="004C6B54" w:rsidRPr="008A3FDE">
        <w:rPr>
          <w:rFonts w:ascii="Arial" w:hAnsi="Arial"/>
          <w:b/>
          <w:color w:val="000000"/>
          <w:sz w:val="24"/>
          <w:szCs w:val="24"/>
          <w:lang w:eastAsia="it-IT"/>
        </w:rPr>
        <w:t xml:space="preserve"> </w:t>
      </w:r>
      <w:r w:rsidR="004C6B54">
        <w:rPr>
          <w:rFonts w:ascii="Arial" w:hAnsi="Arial"/>
          <w:b/>
          <w:color w:val="000000"/>
          <w:sz w:val="24"/>
          <w:szCs w:val="24"/>
          <w:lang w:eastAsia="it-IT"/>
        </w:rPr>
        <w:t xml:space="preserve">settembre </w:t>
      </w:r>
      <w:r w:rsidR="008E3C52">
        <w:rPr>
          <w:rFonts w:ascii="Arial" w:hAnsi="Arial"/>
          <w:color w:val="000000"/>
          <w:sz w:val="24"/>
          <w:szCs w:val="24"/>
          <w:lang w:eastAsia="it-IT"/>
        </w:rPr>
        <w:t xml:space="preserve">- </w:t>
      </w:r>
      <w:r>
        <w:rPr>
          <w:rFonts w:ascii="Arial" w:hAnsi="Arial"/>
          <w:color w:val="000000"/>
          <w:sz w:val="24"/>
          <w:szCs w:val="24"/>
          <w:lang w:eastAsia="it-IT"/>
        </w:rPr>
        <w:t>ore 10</w:t>
      </w:r>
      <w:r w:rsidR="00F94E93" w:rsidRPr="008A3FDE">
        <w:rPr>
          <w:rFonts w:ascii="Arial" w:hAnsi="Arial"/>
          <w:color w:val="000000"/>
          <w:sz w:val="24"/>
          <w:szCs w:val="24"/>
          <w:lang w:eastAsia="it-IT"/>
        </w:rPr>
        <w:t>,30</w:t>
      </w:r>
      <w:r w:rsidR="00C602BE" w:rsidRPr="008A3FDE">
        <w:rPr>
          <w:rFonts w:ascii="Arial" w:hAnsi="Arial"/>
          <w:b/>
          <w:color w:val="000000"/>
          <w:sz w:val="24"/>
          <w:szCs w:val="24"/>
          <w:lang w:eastAsia="it-IT"/>
        </w:rPr>
        <w:br/>
      </w:r>
      <w:r w:rsidR="00C602BE" w:rsidRPr="00FE7D74">
        <w:rPr>
          <w:rFonts w:ascii="Arial" w:hAnsi="Arial"/>
          <w:i/>
          <w:color w:val="000000"/>
          <w:sz w:val="24"/>
          <w:szCs w:val="24"/>
          <w:lang w:eastAsia="it-IT"/>
        </w:rPr>
        <w:t xml:space="preserve">relatore </w:t>
      </w:r>
      <w:r w:rsidR="004C6B54" w:rsidRPr="00FE7D74">
        <w:rPr>
          <w:rFonts w:ascii="Arial" w:hAnsi="Arial"/>
          <w:i/>
          <w:color w:val="000000"/>
          <w:sz w:val="24"/>
          <w:szCs w:val="24"/>
          <w:lang w:eastAsia="it-IT"/>
        </w:rPr>
        <w:t xml:space="preserve">Luca </w:t>
      </w:r>
      <w:proofErr w:type="spellStart"/>
      <w:r w:rsidR="004C6B54" w:rsidRPr="00FE7D74">
        <w:rPr>
          <w:rFonts w:ascii="Arial" w:hAnsi="Arial"/>
          <w:i/>
          <w:color w:val="000000"/>
          <w:sz w:val="24"/>
          <w:szCs w:val="24"/>
          <w:lang w:eastAsia="it-IT"/>
        </w:rPr>
        <w:t>Passadore</w:t>
      </w:r>
      <w:proofErr w:type="spellEnd"/>
    </w:p>
    <w:p w:rsidR="004C6B54" w:rsidRDefault="004C6B54" w:rsidP="004C6B54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</w:p>
    <w:p w:rsidR="004C6B54" w:rsidRPr="00921DC3" w:rsidRDefault="00C602BE" w:rsidP="004C6B54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  <w:r w:rsidRPr="00921DC3">
        <w:rPr>
          <w:rFonts w:ascii="Arial" w:hAnsi="Arial"/>
          <w:b/>
          <w:color w:val="000000"/>
          <w:sz w:val="24"/>
          <w:szCs w:val="24"/>
          <w:lang w:eastAsia="it-IT"/>
        </w:rPr>
        <w:t>“</w:t>
      </w:r>
      <w:r w:rsidR="004C6B54" w:rsidRPr="00921DC3">
        <w:rPr>
          <w:rFonts w:ascii="Arial" w:hAnsi="Arial"/>
          <w:b/>
          <w:color w:val="000000"/>
          <w:sz w:val="24"/>
          <w:szCs w:val="24"/>
          <w:lang w:eastAsia="it-IT"/>
        </w:rPr>
        <w:t>Avvio a recupero o smaltimento</w:t>
      </w:r>
      <w:r w:rsidR="006C04F1">
        <w:rPr>
          <w:rFonts w:ascii="Arial" w:hAnsi="Arial"/>
          <w:b/>
          <w:color w:val="000000"/>
          <w:sz w:val="24"/>
          <w:szCs w:val="24"/>
          <w:lang w:eastAsia="it-IT"/>
        </w:rPr>
        <w:t xml:space="preserve"> dei rifiuti</w:t>
      </w:r>
      <w:r w:rsidR="004C6B54" w:rsidRPr="00921DC3">
        <w:rPr>
          <w:rFonts w:ascii="Arial" w:hAnsi="Arial"/>
          <w:b/>
          <w:color w:val="000000"/>
          <w:sz w:val="24"/>
          <w:szCs w:val="24"/>
          <w:lang w:eastAsia="it-IT"/>
        </w:rPr>
        <w:t>.</w:t>
      </w:r>
      <w:r w:rsidR="00921DC3">
        <w:rPr>
          <w:rFonts w:ascii="Arial" w:hAnsi="Arial"/>
          <w:b/>
          <w:color w:val="000000"/>
          <w:sz w:val="24"/>
          <w:szCs w:val="24"/>
          <w:lang w:eastAsia="it-IT"/>
        </w:rPr>
        <w:br/>
      </w:r>
      <w:r w:rsidR="004C6B54" w:rsidRPr="00921DC3">
        <w:rPr>
          <w:rFonts w:ascii="Arial" w:hAnsi="Arial"/>
          <w:b/>
          <w:color w:val="000000"/>
          <w:sz w:val="24"/>
          <w:szCs w:val="24"/>
          <w:lang w:eastAsia="it-IT"/>
        </w:rPr>
        <w:t>Il rapporto ed il controllo dei destinatari idonei</w:t>
      </w:r>
      <w:r w:rsidRPr="00921DC3">
        <w:rPr>
          <w:rFonts w:ascii="Arial" w:hAnsi="Arial"/>
          <w:b/>
          <w:color w:val="000000"/>
          <w:sz w:val="24"/>
          <w:szCs w:val="24"/>
          <w:lang w:eastAsia="it-IT"/>
        </w:rPr>
        <w:t>”</w:t>
      </w:r>
    </w:p>
    <w:p w:rsidR="004C6B54" w:rsidRDefault="004C6B54" w:rsidP="004C6B54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3134B7" w:rsidRPr="008A3FDE" w:rsidRDefault="003134B7" w:rsidP="004C6B54">
      <w:pPr>
        <w:spacing w:after="0"/>
        <w:jc w:val="both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A5487F" w:rsidRDefault="00A5487F" w:rsidP="00A5487F">
      <w:pPr>
        <w:pBdr>
          <w:bottom w:val="single" w:sz="12" w:space="1" w:color="auto"/>
        </w:pBdr>
        <w:spacing w:after="0"/>
      </w:pPr>
    </w:p>
    <w:p w:rsidR="00C602BE" w:rsidRPr="00A5487F" w:rsidRDefault="00C602BE" w:rsidP="00A5487F">
      <w:pPr>
        <w:spacing w:after="0"/>
        <w:ind w:left="360"/>
        <w:jc w:val="center"/>
      </w:pPr>
    </w:p>
    <w:p w:rsidR="00FE7D74" w:rsidRDefault="00921DC3" w:rsidP="00C602BE">
      <w:pPr>
        <w:spacing w:after="0"/>
        <w:ind w:left="360"/>
        <w:jc w:val="center"/>
        <w:rPr>
          <w:rFonts w:ascii="Arial" w:hAnsi="Arial"/>
          <w:i/>
          <w:color w:val="000000"/>
          <w:sz w:val="24"/>
          <w:szCs w:val="24"/>
          <w:lang w:eastAsia="it-IT"/>
        </w:rPr>
      </w:pPr>
      <w:r>
        <w:rPr>
          <w:rFonts w:ascii="Arial" w:hAnsi="Arial"/>
          <w:b/>
          <w:color w:val="000000"/>
          <w:sz w:val="24"/>
          <w:szCs w:val="24"/>
          <w:lang w:eastAsia="it-IT"/>
        </w:rPr>
        <w:t>30</w:t>
      </w:r>
      <w:r w:rsidR="004C6B54" w:rsidRPr="008A3FDE">
        <w:rPr>
          <w:rFonts w:ascii="Arial" w:hAnsi="Arial"/>
          <w:b/>
          <w:color w:val="000000"/>
          <w:sz w:val="24"/>
          <w:szCs w:val="24"/>
          <w:lang w:eastAsia="it-IT"/>
        </w:rPr>
        <w:t xml:space="preserve"> </w:t>
      </w:r>
      <w:r w:rsidR="004C6B54">
        <w:rPr>
          <w:rFonts w:ascii="Arial" w:hAnsi="Arial"/>
          <w:b/>
          <w:color w:val="000000"/>
          <w:sz w:val="24"/>
          <w:szCs w:val="24"/>
          <w:lang w:eastAsia="it-IT"/>
        </w:rPr>
        <w:t xml:space="preserve">settembre </w:t>
      </w:r>
      <w:r w:rsidR="008E3C52">
        <w:rPr>
          <w:rFonts w:ascii="Arial" w:hAnsi="Arial"/>
          <w:color w:val="000000"/>
          <w:sz w:val="24"/>
          <w:szCs w:val="24"/>
          <w:lang w:eastAsia="it-IT"/>
        </w:rPr>
        <w:t xml:space="preserve">- </w:t>
      </w:r>
      <w:r w:rsidR="00F94E93" w:rsidRPr="008A3FDE">
        <w:rPr>
          <w:rFonts w:ascii="Arial" w:hAnsi="Arial"/>
          <w:color w:val="000000"/>
          <w:sz w:val="24"/>
          <w:szCs w:val="24"/>
          <w:lang w:eastAsia="it-IT"/>
        </w:rPr>
        <w:t>ore 10,30</w:t>
      </w:r>
      <w:r w:rsidR="00C602BE" w:rsidRPr="008A3FDE">
        <w:rPr>
          <w:rFonts w:ascii="Arial" w:hAnsi="Arial"/>
          <w:color w:val="000000"/>
          <w:sz w:val="24"/>
          <w:szCs w:val="24"/>
          <w:lang w:eastAsia="it-IT"/>
        </w:rPr>
        <w:br/>
      </w:r>
      <w:r w:rsidR="00C602BE" w:rsidRPr="00FE7D74">
        <w:rPr>
          <w:rFonts w:ascii="Arial" w:hAnsi="Arial"/>
          <w:i/>
          <w:color w:val="000000"/>
          <w:sz w:val="24"/>
          <w:szCs w:val="24"/>
          <w:lang w:eastAsia="it-IT"/>
        </w:rPr>
        <w:t>relatore Paolo Pipere</w:t>
      </w:r>
    </w:p>
    <w:p w:rsidR="00C602BE" w:rsidRPr="00FE7D74" w:rsidRDefault="00C602BE" w:rsidP="00C602BE">
      <w:pPr>
        <w:spacing w:after="0"/>
        <w:ind w:left="360"/>
        <w:jc w:val="center"/>
        <w:rPr>
          <w:rFonts w:ascii="Arial" w:hAnsi="Arial"/>
          <w:i/>
          <w:color w:val="000000"/>
          <w:sz w:val="24"/>
          <w:szCs w:val="24"/>
          <w:lang w:eastAsia="it-IT"/>
        </w:rPr>
      </w:pPr>
    </w:p>
    <w:p w:rsidR="00C602BE" w:rsidRPr="008A3FDE" w:rsidRDefault="00C602BE" w:rsidP="004C6B54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  <w:r w:rsidRPr="00921DC3">
        <w:rPr>
          <w:rFonts w:ascii="Arial" w:hAnsi="Arial"/>
          <w:b/>
          <w:color w:val="000000"/>
          <w:sz w:val="24"/>
          <w:szCs w:val="24"/>
          <w:lang w:eastAsia="it-IT"/>
        </w:rPr>
        <w:t>“</w:t>
      </w:r>
      <w:r w:rsidR="004C6B54" w:rsidRPr="00921DC3">
        <w:rPr>
          <w:rFonts w:ascii="Arial" w:hAnsi="Arial"/>
          <w:b/>
          <w:color w:val="000000"/>
          <w:sz w:val="24"/>
          <w:szCs w:val="24"/>
          <w:lang w:eastAsia="it-IT"/>
        </w:rPr>
        <w:t xml:space="preserve">La gestione di particolari tipologie di rifiuti: </w:t>
      </w:r>
      <w:proofErr w:type="spellStart"/>
      <w:r w:rsidR="004C6B54" w:rsidRPr="00921DC3">
        <w:rPr>
          <w:rFonts w:ascii="Arial" w:hAnsi="Arial"/>
          <w:b/>
          <w:color w:val="000000"/>
          <w:sz w:val="24"/>
          <w:szCs w:val="24"/>
          <w:lang w:eastAsia="it-IT"/>
        </w:rPr>
        <w:t>Raee</w:t>
      </w:r>
      <w:proofErr w:type="spellEnd"/>
      <w:r w:rsidR="004C6B54" w:rsidRPr="00921DC3">
        <w:rPr>
          <w:rFonts w:ascii="Arial" w:hAnsi="Arial"/>
          <w:b/>
          <w:color w:val="000000"/>
          <w:sz w:val="24"/>
          <w:szCs w:val="24"/>
          <w:lang w:eastAsia="it-IT"/>
        </w:rPr>
        <w:t xml:space="preserve">, pile e batterie, rifiuti sanitari, amianto, pneumatici, rifiuti da manutenzione, rifiuti delle navi </w:t>
      </w:r>
      <w:proofErr w:type="spellStart"/>
      <w:r w:rsidR="004C6B54" w:rsidRPr="00921DC3">
        <w:rPr>
          <w:rFonts w:ascii="Arial" w:hAnsi="Arial"/>
          <w:b/>
          <w:color w:val="000000"/>
          <w:sz w:val="24"/>
          <w:szCs w:val="24"/>
          <w:lang w:eastAsia="it-IT"/>
        </w:rPr>
        <w:t>etc</w:t>
      </w:r>
      <w:proofErr w:type="spellEnd"/>
      <w:r w:rsidRPr="008A3FDE">
        <w:rPr>
          <w:rFonts w:ascii="Arial" w:hAnsi="Arial"/>
          <w:color w:val="000000"/>
          <w:sz w:val="24"/>
          <w:szCs w:val="24"/>
          <w:lang w:eastAsia="it-IT"/>
        </w:rPr>
        <w:t>”</w:t>
      </w:r>
    </w:p>
    <w:p w:rsidR="004C6B54" w:rsidRDefault="004C6B54" w:rsidP="004C6B54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C602BE" w:rsidRDefault="00C602BE" w:rsidP="004C6B54">
      <w:pPr>
        <w:spacing w:before="120" w:after="120" w:line="240" w:lineRule="atLeast"/>
        <w:jc w:val="both"/>
        <w:rPr>
          <w:rFonts w:ascii="Calibri" w:hAnsi="Calibri" w:cs="Times New Roman"/>
          <w:b/>
          <w:sz w:val="24"/>
        </w:rPr>
      </w:pPr>
    </w:p>
    <w:sectPr w:rsidR="00C602BE" w:rsidRPr="00C602BE" w:rsidSect="00491C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CA" w:rsidRDefault="009A59CA">
      <w:pPr>
        <w:spacing w:after="0" w:line="240" w:lineRule="auto"/>
      </w:pPr>
      <w:r>
        <w:separator/>
      </w:r>
    </w:p>
  </w:endnote>
  <w:endnote w:type="continuationSeparator" w:id="0">
    <w:p w:rsidR="009A59CA" w:rsidRDefault="009A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4D" w:rsidRDefault="009E7A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1" w:rsidRPr="00F2546E" w:rsidRDefault="00806561" w:rsidP="00C81792">
    <w:pPr>
      <w:pStyle w:val="Testonormale"/>
      <w:rPr>
        <w:rFonts w:ascii="Tahoma" w:hAnsi="Tahoma" w:cs="Tahoma"/>
        <w:color w:val="000000"/>
        <w:sz w:val="18"/>
        <w:szCs w:val="21"/>
      </w:rPr>
    </w:pPr>
    <w:r>
      <w:rPr>
        <w:rFonts w:ascii="Tahoma" w:hAnsi="Tahoma" w:cs="Tahoma"/>
        <w:color w:val="000000"/>
        <w:sz w:val="18"/>
        <w:szCs w:val="21"/>
      </w:rPr>
      <w:t>LA PARTECIPAZIONE E’ GRATUITA.</w:t>
    </w:r>
  </w:p>
  <w:p w:rsidR="00806561" w:rsidRDefault="00806561" w:rsidP="00C81792">
    <w:pPr>
      <w:pStyle w:val="Testonormale"/>
      <w:jc w:val="both"/>
      <w:rPr>
        <w:rFonts w:ascii="Tahoma" w:hAnsi="Tahoma" w:cs="Tahoma"/>
        <w:color w:val="000000"/>
        <w:sz w:val="18"/>
        <w:szCs w:val="21"/>
      </w:rPr>
    </w:pPr>
  </w:p>
  <w:p w:rsidR="00806561" w:rsidRPr="00142C1A" w:rsidRDefault="00806561" w:rsidP="00047B09">
    <w:pPr>
      <w:pStyle w:val="Testonormale"/>
      <w:rPr>
        <w:rFonts w:ascii="Tahoma" w:hAnsi="Tahoma" w:cs="Tahoma"/>
        <w:color w:val="000000"/>
        <w:sz w:val="18"/>
        <w:szCs w:val="21"/>
      </w:rPr>
    </w:pPr>
    <w:r w:rsidRPr="0027557D">
      <w:rPr>
        <w:rFonts w:ascii="Tahoma" w:hAnsi="Tahoma" w:cs="Tahoma"/>
        <w:color w:val="000000"/>
        <w:sz w:val="18"/>
        <w:szCs w:val="21"/>
      </w:rPr>
      <w:t xml:space="preserve">Per informazioni e adesione inviare una mail </w:t>
    </w:r>
    <w:r>
      <w:rPr>
        <w:rFonts w:ascii="Tahoma" w:hAnsi="Tahoma" w:cs="Tahoma"/>
        <w:color w:val="000000"/>
        <w:sz w:val="18"/>
        <w:szCs w:val="21"/>
      </w:rPr>
      <w:br/>
    </w:r>
    <w:r w:rsidRPr="00E73E36">
      <w:rPr>
        <w:rFonts w:ascii="Tahoma" w:hAnsi="Tahoma" w:cs="Tahoma"/>
        <w:color w:val="000000"/>
        <w:sz w:val="18"/>
        <w:szCs w:val="21"/>
      </w:rPr>
      <w:t>oppure tel.</w:t>
    </w:r>
    <w:r>
      <w:rPr>
        <w:rFonts w:ascii="Tahoma" w:hAnsi="Tahoma" w:cs="Tahoma"/>
        <w:color w:val="000000"/>
        <w:sz w:val="18"/>
        <w:szCs w:val="21"/>
      </w:rPr>
      <w:t xml:space="preserve"> </w:t>
    </w:r>
  </w:p>
  <w:p w:rsidR="00806561" w:rsidRDefault="0080656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4D" w:rsidRDefault="009E7A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CA" w:rsidRDefault="009A59CA">
      <w:pPr>
        <w:spacing w:after="0" w:line="240" w:lineRule="auto"/>
      </w:pPr>
      <w:r>
        <w:separator/>
      </w:r>
    </w:p>
  </w:footnote>
  <w:footnote w:type="continuationSeparator" w:id="0">
    <w:p w:rsidR="009A59CA" w:rsidRDefault="009A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4D" w:rsidRDefault="009E7A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1" w:rsidRDefault="00806561">
    <w:pPr>
      <w:pStyle w:val="Intestazione"/>
      <w:rPr>
        <w:noProof/>
        <w:lang w:eastAsia="it-IT"/>
      </w:rPr>
    </w:pPr>
    <w:r>
      <w:rPr>
        <w:noProof/>
        <w:sz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-121285</wp:posOffset>
          </wp:positionV>
          <wp:extent cx="2108200" cy="571500"/>
          <wp:effectExtent l="25400" t="0" r="0" b="0"/>
          <wp:wrapSquare wrapText="bothSides"/>
          <wp:docPr id="7" name="Immagine 7" descr="NUOVO LOGO CONAI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CONAI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  <w:r w:rsidR="009E7A4D">
      <w:rPr>
        <w:noProof/>
        <w:lang w:eastAsia="it-IT"/>
      </w:rPr>
      <w:drawing>
        <wp:inline distT="0" distB="0" distL="0" distR="0" wp14:anchorId="2B95C107">
          <wp:extent cx="1840865" cy="7924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color w:val="000000"/>
        <w:sz w:val="28"/>
        <w:szCs w:val="28"/>
        <w:lang w:eastAsia="it-IT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4D" w:rsidRDefault="009E7A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79B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90993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A7556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46A88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B525B"/>
    <w:multiLevelType w:val="hybridMultilevel"/>
    <w:tmpl w:val="6106B5D8"/>
    <w:lvl w:ilvl="0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5">
    <w:nsid w:val="4C6F05B9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723FE"/>
    <w:multiLevelType w:val="hybridMultilevel"/>
    <w:tmpl w:val="EA485340"/>
    <w:lvl w:ilvl="0" w:tplc="0410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6DFB0B22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E7CC5"/>
    <w:multiLevelType w:val="hybridMultilevel"/>
    <w:tmpl w:val="AA96E43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Rosaria Zappile">
    <w15:presenceInfo w15:providerId="AD" w15:userId="S-1-5-21-4237639347-2288111066-373858289-1171"/>
  </w15:person>
  <w15:person w15:author="Annamaria Laurenzano">
    <w15:presenceInfo w15:providerId="AD" w15:userId="S-1-5-21-4237639347-2288111066-373858289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AE"/>
    <w:rsid w:val="00026916"/>
    <w:rsid w:val="00032965"/>
    <w:rsid w:val="000369ED"/>
    <w:rsid w:val="00047B09"/>
    <w:rsid w:val="000551F4"/>
    <w:rsid w:val="0009358D"/>
    <w:rsid w:val="000E746C"/>
    <w:rsid w:val="000F4F62"/>
    <w:rsid w:val="00123FA0"/>
    <w:rsid w:val="00127024"/>
    <w:rsid w:val="0013336C"/>
    <w:rsid w:val="00150706"/>
    <w:rsid w:val="001533B7"/>
    <w:rsid w:val="00160C0C"/>
    <w:rsid w:val="00192616"/>
    <w:rsid w:val="001B3550"/>
    <w:rsid w:val="001E61AE"/>
    <w:rsid w:val="0022285E"/>
    <w:rsid w:val="00242C21"/>
    <w:rsid w:val="00273602"/>
    <w:rsid w:val="002A52CB"/>
    <w:rsid w:val="002B75F0"/>
    <w:rsid w:val="002D20DF"/>
    <w:rsid w:val="002E7857"/>
    <w:rsid w:val="00300FE1"/>
    <w:rsid w:val="003134B7"/>
    <w:rsid w:val="00321A47"/>
    <w:rsid w:val="00330CD9"/>
    <w:rsid w:val="00366005"/>
    <w:rsid w:val="00367F05"/>
    <w:rsid w:val="00381C10"/>
    <w:rsid w:val="003C1612"/>
    <w:rsid w:val="003C1CB5"/>
    <w:rsid w:val="003D3C36"/>
    <w:rsid w:val="003D6AD5"/>
    <w:rsid w:val="003E0B20"/>
    <w:rsid w:val="003E602B"/>
    <w:rsid w:val="003F2D5D"/>
    <w:rsid w:val="00411E83"/>
    <w:rsid w:val="004125FF"/>
    <w:rsid w:val="00413361"/>
    <w:rsid w:val="00435F47"/>
    <w:rsid w:val="004416DD"/>
    <w:rsid w:val="00442EE9"/>
    <w:rsid w:val="004814B8"/>
    <w:rsid w:val="00491C06"/>
    <w:rsid w:val="004C3063"/>
    <w:rsid w:val="004C6B54"/>
    <w:rsid w:val="00511058"/>
    <w:rsid w:val="005620A5"/>
    <w:rsid w:val="00594A21"/>
    <w:rsid w:val="00595DF7"/>
    <w:rsid w:val="00596527"/>
    <w:rsid w:val="005B40B8"/>
    <w:rsid w:val="005C5513"/>
    <w:rsid w:val="005E2B65"/>
    <w:rsid w:val="005E7CEE"/>
    <w:rsid w:val="00611345"/>
    <w:rsid w:val="0061335B"/>
    <w:rsid w:val="00655653"/>
    <w:rsid w:val="00694691"/>
    <w:rsid w:val="006A6CCC"/>
    <w:rsid w:val="006C04F1"/>
    <w:rsid w:val="006D0794"/>
    <w:rsid w:val="006E1295"/>
    <w:rsid w:val="00766732"/>
    <w:rsid w:val="0079226E"/>
    <w:rsid w:val="007B73BD"/>
    <w:rsid w:val="007F11B5"/>
    <w:rsid w:val="00806561"/>
    <w:rsid w:val="00845AD9"/>
    <w:rsid w:val="0084780F"/>
    <w:rsid w:val="008A3FDE"/>
    <w:rsid w:val="008C77A9"/>
    <w:rsid w:val="008D1544"/>
    <w:rsid w:val="008E3C52"/>
    <w:rsid w:val="008F69E4"/>
    <w:rsid w:val="008F6CA1"/>
    <w:rsid w:val="00921DC3"/>
    <w:rsid w:val="009737EE"/>
    <w:rsid w:val="009A00BC"/>
    <w:rsid w:val="009A59CA"/>
    <w:rsid w:val="009E7A4D"/>
    <w:rsid w:val="00A13B1D"/>
    <w:rsid w:val="00A51AF3"/>
    <w:rsid w:val="00A5487F"/>
    <w:rsid w:val="00A6093D"/>
    <w:rsid w:val="00A86A44"/>
    <w:rsid w:val="00A93246"/>
    <w:rsid w:val="00AA2C0F"/>
    <w:rsid w:val="00B008E1"/>
    <w:rsid w:val="00BB3F53"/>
    <w:rsid w:val="00BD386F"/>
    <w:rsid w:val="00C048DE"/>
    <w:rsid w:val="00C25791"/>
    <w:rsid w:val="00C53409"/>
    <w:rsid w:val="00C602BE"/>
    <w:rsid w:val="00C81792"/>
    <w:rsid w:val="00C91CAD"/>
    <w:rsid w:val="00CD0F59"/>
    <w:rsid w:val="00D265B1"/>
    <w:rsid w:val="00D4350E"/>
    <w:rsid w:val="00D50EF0"/>
    <w:rsid w:val="00D75B43"/>
    <w:rsid w:val="00D854AC"/>
    <w:rsid w:val="00D90A83"/>
    <w:rsid w:val="00D939A7"/>
    <w:rsid w:val="00DC61BD"/>
    <w:rsid w:val="00DD6CB0"/>
    <w:rsid w:val="00DE6E98"/>
    <w:rsid w:val="00DE7111"/>
    <w:rsid w:val="00E107D4"/>
    <w:rsid w:val="00E67390"/>
    <w:rsid w:val="00E826F1"/>
    <w:rsid w:val="00E833D6"/>
    <w:rsid w:val="00E8730A"/>
    <w:rsid w:val="00EC05E3"/>
    <w:rsid w:val="00EC3515"/>
    <w:rsid w:val="00ED5CD1"/>
    <w:rsid w:val="00EE72CA"/>
    <w:rsid w:val="00F64BF1"/>
    <w:rsid w:val="00F94E93"/>
    <w:rsid w:val="00FA1764"/>
    <w:rsid w:val="00FA6865"/>
    <w:rsid w:val="00FB63CF"/>
    <w:rsid w:val="00FB674B"/>
    <w:rsid w:val="00FC624C"/>
    <w:rsid w:val="00FD78F7"/>
    <w:rsid w:val="00FE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491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0BC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0BC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9A00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66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0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3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3CF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C8179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81792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792"/>
    <w:rPr>
      <w:rFonts w:ascii="Courier New" w:eastAsia="Calibri" w:hAnsi="Courier New" w:cs="Courier New"/>
    </w:rPr>
  </w:style>
  <w:style w:type="character" w:styleId="Collegamentovisitato">
    <w:name w:val="FollowedHyperlink"/>
    <w:basedOn w:val="Carpredefinitoparagrafo"/>
    <w:rsid w:val="003C1CB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59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491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0BC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0BC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9A00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66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0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3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3CF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C8179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81792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792"/>
    <w:rPr>
      <w:rFonts w:ascii="Courier New" w:eastAsia="Calibri" w:hAnsi="Courier New" w:cs="Courier New"/>
    </w:rPr>
  </w:style>
  <w:style w:type="character" w:styleId="Collegamentovisitato">
    <w:name w:val="FollowedHyperlink"/>
    <w:basedOn w:val="Carpredefinitoparagrafo"/>
    <w:rsid w:val="003C1CB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59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D3D0-C587-4C9F-A7EE-CBEC280B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Zappile</dc:creator>
  <cp:lastModifiedBy>Mazzeo Francesco</cp:lastModifiedBy>
  <cp:revision>2</cp:revision>
  <cp:lastPrinted>2018-09-20T16:06:00Z</cp:lastPrinted>
  <dcterms:created xsi:type="dcterms:W3CDTF">2020-08-24T10:53:00Z</dcterms:created>
  <dcterms:modified xsi:type="dcterms:W3CDTF">2020-08-24T10:53:00Z</dcterms:modified>
</cp:coreProperties>
</file>